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23" w:rsidRDefault="009C327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7A51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A51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7A51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7A5123" w:rsidRDefault="007A5123">
            <w:pPr>
              <w:rPr>
                <w:color w:val="000000"/>
              </w:rPr>
            </w:pPr>
          </w:p>
        </w:tc>
      </w:tr>
    </w:tbl>
    <w:p w:rsidR="007A5123" w:rsidRDefault="007A51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A51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7A5123">
            <w:pPr>
              <w:rPr>
                <w:color w:val="000000"/>
              </w:rPr>
            </w:pP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SBR012-2310110045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18:28:000001:2433</w:t>
            </w:r>
          </w:p>
        </w:tc>
      </w:tr>
    </w:tbl>
    <w:p w:rsidR="007A5123" w:rsidRDefault="007A51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A51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</w:t>
            </w:r>
            <w:r>
              <w:rPr>
                <w:color w:val="000000"/>
              </w:rPr>
              <w:t xml:space="preserve"> кадастровым № 18:28:000001:2433</w:t>
            </w:r>
          </w:p>
        </w:tc>
      </w:tr>
    </w:tbl>
    <w:p w:rsidR="007A5123" w:rsidRDefault="007A512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7A51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7A51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7A5123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7A5123" w:rsidRDefault="007A5123">
            <w:pPr>
              <w:rPr>
                <w:color w:val="000000"/>
                <w:sz w:val="22"/>
              </w:rPr>
            </w:pPr>
          </w:p>
        </w:tc>
      </w:tr>
    </w:tbl>
    <w:p w:rsidR="007A5123" w:rsidRDefault="007A5123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7A51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7A51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A512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7A5123" w:rsidRDefault="007A5123">
            <w:pPr>
              <w:rPr>
                <w:color w:val="000000"/>
              </w:rPr>
            </w:pPr>
          </w:p>
        </w:tc>
      </w:tr>
    </w:tbl>
    <w:p w:rsidR="007A5123" w:rsidRDefault="007A51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A51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7A5123" w:rsidRDefault="007A51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7A51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7A51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A5123" w:rsidRDefault="007A5123">
            <w:pPr>
              <w:rPr>
                <w:color w:val="000000"/>
              </w:rPr>
            </w:pP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Отображать в </w:t>
            </w:r>
            <w:r>
              <w:rPr>
                <w:color w:val="000000"/>
              </w:rPr>
              <w:t>открытой части</w:t>
            </w:r>
          </w:p>
        </w:tc>
      </w:tr>
      <w:tr w:rsidR="007A51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7A51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A5123" w:rsidRDefault="009C327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A5123" w:rsidRDefault="007A5123">
            <w:pPr>
              <w:rPr>
                <w:color w:val="000000"/>
              </w:rPr>
            </w:pPr>
          </w:p>
        </w:tc>
      </w:tr>
    </w:tbl>
    <w:p w:rsidR="007A5123" w:rsidRDefault="007A5123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7A51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</w:t>
            </w:r>
            <w:r>
              <w:rPr>
                <w:color w:val="000000"/>
              </w:rPr>
              <w:t>ГОРОДА ГЛАЗОВА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A5123" w:rsidRDefault="007A5123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7A51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7A5123">
            <w:pPr>
              <w:rPr>
                <w:color w:val="000000"/>
              </w:rPr>
            </w:pP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14.11.2023 08:28:45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14.11.2023 08:28:46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</w:t>
            </w:r>
            <w:r>
              <w:rPr>
                <w:color w:val="000000"/>
              </w:rPr>
              <w:t>(должность: , действует на основании: )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14.11.2023 08:28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ГОРОДА </w:t>
            </w:r>
            <w:r>
              <w:rPr>
                <w:color w:val="000000"/>
              </w:rPr>
              <w:t>ГЛАЗОВА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1283600</w:t>
            </w:r>
          </w:p>
        </w:tc>
      </w:tr>
      <w:tr w:rsidR="007A51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A5123" w:rsidRDefault="009C327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7A512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A5123"/>
    <w:rsid w:val="009C327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123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7A51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7A51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7A51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2023-11-14T05:31:00Z</dcterms:created>
  <dcterms:modified xsi:type="dcterms:W3CDTF">2023-11-14T05:31:00Z</dcterms:modified>
</cp:coreProperties>
</file>