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91" w:rsidRPr="008C4EA8" w:rsidRDefault="004F3791" w:rsidP="00901F2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A8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4E290F" w:rsidRPr="008C4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EA8">
        <w:rPr>
          <w:rFonts w:ascii="Times New Roman" w:hAnsi="Times New Roman" w:cs="Times New Roman"/>
          <w:b/>
          <w:sz w:val="24"/>
          <w:szCs w:val="24"/>
        </w:rPr>
        <w:t>о проведении отбора участников-получателей субсидии в целях возмещения затрат, связанных с  осуществлением обработки мест общего пользования многоквартирных домов дезинфицирующими средствами в 2021 году</w:t>
      </w:r>
    </w:p>
    <w:p w:rsidR="00A84A77" w:rsidRPr="008C4EA8" w:rsidRDefault="00A84A77" w:rsidP="004F3791">
      <w:pPr>
        <w:pStyle w:val="2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p w:rsidR="004F3791" w:rsidRPr="008C4EA8" w:rsidRDefault="004F3791" w:rsidP="004F3791">
      <w:pPr>
        <w:pStyle w:val="2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p w:rsidR="004F3791" w:rsidRPr="008C4EA8" w:rsidRDefault="00901F2C" w:rsidP="00EF0516">
      <w:pPr>
        <w:pStyle w:val="2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8C4EA8">
        <w:rPr>
          <w:rFonts w:eastAsiaTheme="minorHAnsi"/>
          <w:bCs w:val="0"/>
          <w:sz w:val="24"/>
          <w:szCs w:val="24"/>
          <w:lang w:eastAsia="en-US"/>
        </w:rPr>
        <w:t xml:space="preserve">       </w:t>
      </w:r>
      <w:r w:rsidR="00B80287" w:rsidRPr="008C4EA8">
        <w:rPr>
          <w:rFonts w:eastAsiaTheme="minorHAnsi"/>
          <w:bCs w:val="0"/>
          <w:sz w:val="24"/>
          <w:szCs w:val="24"/>
          <w:lang w:eastAsia="en-US"/>
        </w:rPr>
        <w:t xml:space="preserve">  </w:t>
      </w:r>
      <w:r w:rsidR="004F3791"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Сроки проведения отбора </w:t>
      </w:r>
      <w:proofErr w:type="gramStart"/>
      <w:r w:rsidR="004F3791"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( </w:t>
      </w:r>
      <w:proofErr w:type="gramEnd"/>
      <w:r w:rsidR="004F3791"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даты и времени начала (окончания) подачи (приема) предложений (заявок) участников отбора) </w:t>
      </w: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– с 01 июля 2021 г. по 02 августа 2021г. </w:t>
      </w:r>
    </w:p>
    <w:p w:rsidR="00901F2C" w:rsidRPr="008C4EA8" w:rsidRDefault="00901F2C" w:rsidP="00EF0516">
      <w:pPr>
        <w:pStyle w:val="2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>Информация о юридическом лице, проводящем отбор участников:</w:t>
      </w:r>
    </w:p>
    <w:p w:rsidR="00901F2C" w:rsidRPr="008C4EA8" w:rsidRDefault="00B80287" w:rsidP="00EF0516">
      <w:pPr>
        <w:pStyle w:val="2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</w:t>
      </w:r>
      <w:r w:rsidR="00901F2C" w:rsidRPr="008C4EA8">
        <w:rPr>
          <w:rFonts w:eastAsiaTheme="minorHAnsi"/>
          <w:b w:val="0"/>
          <w:bCs w:val="0"/>
          <w:sz w:val="24"/>
          <w:szCs w:val="24"/>
          <w:lang w:eastAsia="en-US"/>
        </w:rPr>
        <w:t>Место нахождения юридического лица:</w:t>
      </w:r>
    </w:p>
    <w:p w:rsidR="00901F2C" w:rsidRPr="008C4EA8" w:rsidRDefault="00901F2C" w:rsidP="00EF0516">
      <w:pPr>
        <w:pStyle w:val="2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>Управление жилищно-коммунального хозяйства Администрации города Глазова</w:t>
      </w:r>
      <w:r w:rsidR="003A3786"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 (далее – Управление)</w:t>
      </w: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>,</w:t>
      </w:r>
      <w:r w:rsidR="00B80287"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427620, УР, город Глазов, ул. Динамо, д.6, </w:t>
      </w:r>
      <w:proofErr w:type="spellStart"/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>каб</w:t>
      </w:r>
      <w:proofErr w:type="spellEnd"/>
      <w:r w:rsidR="00B86DE0" w:rsidRPr="008C4EA8">
        <w:rPr>
          <w:rFonts w:eastAsiaTheme="minorHAnsi"/>
          <w:b w:val="0"/>
          <w:bCs w:val="0"/>
          <w:sz w:val="24"/>
          <w:szCs w:val="24"/>
          <w:lang w:eastAsia="en-US"/>
        </w:rPr>
        <w:t>. 121, 125.</w:t>
      </w:r>
    </w:p>
    <w:p w:rsidR="00901F2C" w:rsidRPr="008C4EA8" w:rsidRDefault="00B80287" w:rsidP="00EF0516">
      <w:pPr>
        <w:pStyle w:val="2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</w:t>
      </w:r>
      <w:r w:rsidR="00901F2C" w:rsidRPr="008C4EA8">
        <w:rPr>
          <w:rFonts w:eastAsiaTheme="minorHAnsi"/>
          <w:b w:val="0"/>
          <w:bCs w:val="0"/>
          <w:sz w:val="24"/>
          <w:szCs w:val="24"/>
          <w:lang w:eastAsia="en-US"/>
        </w:rPr>
        <w:t>Почтовый адрес:</w:t>
      </w: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901F2C"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427620, УР, город Глазов, ул. Динамо, д.6, </w:t>
      </w:r>
      <w:proofErr w:type="spellStart"/>
      <w:r w:rsidR="00901F2C" w:rsidRPr="008C4EA8">
        <w:rPr>
          <w:rFonts w:eastAsiaTheme="minorHAnsi"/>
          <w:b w:val="0"/>
          <w:bCs w:val="0"/>
          <w:sz w:val="24"/>
          <w:szCs w:val="24"/>
          <w:lang w:eastAsia="en-US"/>
        </w:rPr>
        <w:t>каб</w:t>
      </w:r>
      <w:proofErr w:type="spellEnd"/>
      <w:r w:rsidR="00901F2C" w:rsidRPr="008C4EA8">
        <w:rPr>
          <w:rFonts w:eastAsiaTheme="minorHAnsi"/>
          <w:b w:val="0"/>
          <w:bCs w:val="0"/>
          <w:sz w:val="24"/>
          <w:szCs w:val="24"/>
          <w:lang w:eastAsia="en-US"/>
        </w:rPr>
        <w:t>. 121,125</w:t>
      </w:r>
      <w:r w:rsidR="00B86DE0" w:rsidRPr="008C4EA8">
        <w:rPr>
          <w:rFonts w:eastAsiaTheme="minorHAnsi"/>
          <w:b w:val="0"/>
          <w:bCs w:val="0"/>
          <w:sz w:val="24"/>
          <w:szCs w:val="24"/>
          <w:lang w:eastAsia="en-US"/>
        </w:rPr>
        <w:t>.</w:t>
      </w:r>
    </w:p>
    <w:p w:rsidR="00901F2C" w:rsidRPr="008C4EA8" w:rsidRDefault="00B80287" w:rsidP="00EF0516">
      <w:pPr>
        <w:pStyle w:val="2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</w:t>
      </w:r>
      <w:r w:rsidR="00901F2C" w:rsidRPr="008C4EA8">
        <w:rPr>
          <w:rFonts w:eastAsiaTheme="minorHAnsi"/>
          <w:b w:val="0"/>
          <w:bCs w:val="0"/>
          <w:sz w:val="24"/>
          <w:szCs w:val="24"/>
          <w:lang w:eastAsia="en-US"/>
        </w:rPr>
        <w:t>Адрес электронной почты:</w:t>
      </w: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hyperlink r:id="rId5" w:history="1">
        <w:r w:rsidR="00B86DE0" w:rsidRPr="008C4EA8">
          <w:rPr>
            <w:rStyle w:val="a3"/>
            <w:rFonts w:eastAsiaTheme="minorHAnsi"/>
            <w:b w:val="0"/>
            <w:bCs w:val="0"/>
            <w:sz w:val="24"/>
            <w:szCs w:val="24"/>
            <w:lang w:val="en-US" w:eastAsia="en-US"/>
          </w:rPr>
          <w:t>zhkh</w:t>
        </w:r>
        <w:r w:rsidR="00B86DE0" w:rsidRPr="008C4EA8">
          <w:rPr>
            <w:rStyle w:val="a3"/>
            <w:rFonts w:eastAsiaTheme="minorHAnsi"/>
            <w:b w:val="0"/>
            <w:bCs w:val="0"/>
            <w:sz w:val="24"/>
            <w:szCs w:val="24"/>
            <w:lang w:eastAsia="en-US"/>
          </w:rPr>
          <w:t>@</w:t>
        </w:r>
        <w:r w:rsidR="00B86DE0" w:rsidRPr="008C4EA8">
          <w:rPr>
            <w:rStyle w:val="a3"/>
            <w:rFonts w:eastAsiaTheme="minorHAnsi"/>
            <w:b w:val="0"/>
            <w:bCs w:val="0"/>
            <w:sz w:val="24"/>
            <w:szCs w:val="24"/>
            <w:lang w:val="en-US" w:eastAsia="en-US"/>
          </w:rPr>
          <w:t>glazov</w:t>
        </w:r>
        <w:r w:rsidR="00B86DE0" w:rsidRPr="008C4EA8">
          <w:rPr>
            <w:rStyle w:val="a3"/>
            <w:rFonts w:eastAsiaTheme="minorHAnsi"/>
            <w:b w:val="0"/>
            <w:bCs w:val="0"/>
            <w:sz w:val="24"/>
            <w:szCs w:val="24"/>
            <w:lang w:eastAsia="en-US"/>
          </w:rPr>
          <w:t>-</w:t>
        </w:r>
        <w:r w:rsidR="00B86DE0" w:rsidRPr="008C4EA8">
          <w:rPr>
            <w:rStyle w:val="a3"/>
            <w:rFonts w:eastAsiaTheme="minorHAnsi"/>
            <w:b w:val="0"/>
            <w:bCs w:val="0"/>
            <w:sz w:val="24"/>
            <w:szCs w:val="24"/>
            <w:lang w:val="en-US" w:eastAsia="en-US"/>
          </w:rPr>
          <w:t>gov</w:t>
        </w:r>
        <w:r w:rsidR="00B86DE0" w:rsidRPr="008C4EA8">
          <w:rPr>
            <w:rStyle w:val="a3"/>
            <w:rFonts w:eastAsiaTheme="minorHAnsi"/>
            <w:b w:val="0"/>
            <w:bCs w:val="0"/>
            <w:sz w:val="24"/>
            <w:szCs w:val="24"/>
            <w:lang w:eastAsia="en-US"/>
          </w:rPr>
          <w:t>.</w:t>
        </w:r>
        <w:r w:rsidR="00B86DE0" w:rsidRPr="008C4EA8">
          <w:rPr>
            <w:rStyle w:val="a3"/>
            <w:rFonts w:eastAsiaTheme="minorHAnsi"/>
            <w:b w:val="0"/>
            <w:bCs w:val="0"/>
            <w:sz w:val="24"/>
            <w:szCs w:val="24"/>
            <w:lang w:val="en-US" w:eastAsia="en-US"/>
          </w:rPr>
          <w:t>ru</w:t>
        </w:r>
      </w:hyperlink>
    </w:p>
    <w:p w:rsidR="00B86DE0" w:rsidRPr="008C4EA8" w:rsidRDefault="00B80287" w:rsidP="00EF0516">
      <w:pPr>
        <w:pStyle w:val="2"/>
        <w:tabs>
          <w:tab w:val="left" w:pos="709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</w:t>
      </w:r>
      <w:r w:rsidR="00B86DE0" w:rsidRPr="008C4EA8">
        <w:rPr>
          <w:rFonts w:eastAsiaTheme="minorHAnsi"/>
          <w:b w:val="0"/>
          <w:bCs w:val="0"/>
          <w:sz w:val="24"/>
          <w:szCs w:val="24"/>
          <w:lang w:eastAsia="en-US"/>
        </w:rPr>
        <w:t xml:space="preserve">Цель предоставления субсидии - </w:t>
      </w:r>
      <w:r w:rsidR="00B86DE0" w:rsidRPr="008C4EA8">
        <w:rPr>
          <w:b w:val="0"/>
          <w:sz w:val="24"/>
          <w:szCs w:val="24"/>
        </w:rPr>
        <w:t xml:space="preserve">возмещение затрат, связанных с осуществлением обработки мест общего пользования многоквартирных домов дезинфицирующими средствами в 2021 году. </w:t>
      </w:r>
    </w:p>
    <w:p w:rsidR="003B3A60" w:rsidRPr="008C4EA8" w:rsidRDefault="00B80287" w:rsidP="00EF0516">
      <w:pPr>
        <w:pStyle w:val="2"/>
        <w:tabs>
          <w:tab w:val="left" w:pos="709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8C4EA8">
        <w:rPr>
          <w:b w:val="0"/>
          <w:sz w:val="24"/>
          <w:szCs w:val="24"/>
        </w:rPr>
        <w:t xml:space="preserve">        </w:t>
      </w:r>
      <w:r w:rsidR="00B86DE0" w:rsidRPr="008C4EA8">
        <w:rPr>
          <w:b w:val="0"/>
          <w:sz w:val="24"/>
          <w:szCs w:val="24"/>
        </w:rPr>
        <w:t>Информация о порядке проведения отбора, критериях</w:t>
      </w:r>
      <w:r w:rsidR="003B3A60" w:rsidRPr="008C4EA8">
        <w:rPr>
          <w:b w:val="0"/>
          <w:sz w:val="24"/>
          <w:szCs w:val="24"/>
        </w:rPr>
        <w:t xml:space="preserve"> </w:t>
      </w:r>
      <w:r w:rsidR="00B86DE0" w:rsidRPr="008C4EA8">
        <w:rPr>
          <w:b w:val="0"/>
          <w:sz w:val="24"/>
          <w:szCs w:val="24"/>
        </w:rPr>
        <w:t>и требованиях к участникам размещена на официальном портале муниципального образования Город Глазов</w:t>
      </w:r>
      <w:r w:rsidR="003B3A60" w:rsidRPr="008C4EA8">
        <w:rPr>
          <w:b w:val="0"/>
          <w:sz w:val="24"/>
          <w:szCs w:val="24"/>
        </w:rPr>
        <w:t xml:space="preserve"> </w:t>
      </w:r>
      <w:hyperlink r:id="rId6" w:history="1">
        <w:r w:rsidR="003B3A60" w:rsidRPr="008C4EA8">
          <w:rPr>
            <w:rStyle w:val="a3"/>
            <w:b w:val="0"/>
            <w:sz w:val="24"/>
            <w:szCs w:val="24"/>
          </w:rPr>
          <w:t>http://glazov-gov.ru/city/cityzen/zhkh/pravovaya-baza-zhkkh/</w:t>
        </w:r>
      </w:hyperlink>
      <w:r w:rsidR="003B3A60" w:rsidRPr="008C4EA8">
        <w:rPr>
          <w:b w:val="0"/>
          <w:sz w:val="24"/>
          <w:szCs w:val="24"/>
        </w:rPr>
        <w:t xml:space="preserve">. </w:t>
      </w:r>
    </w:p>
    <w:p w:rsidR="003B3A60" w:rsidRPr="008C4EA8" w:rsidRDefault="003B3A60" w:rsidP="00B80287">
      <w:pPr>
        <w:pStyle w:val="2"/>
        <w:tabs>
          <w:tab w:val="left" w:pos="709"/>
        </w:tabs>
        <w:spacing w:before="0" w:beforeAutospacing="0" w:after="0" w:afterAutospacing="0"/>
        <w:jc w:val="center"/>
        <w:rPr>
          <w:b w:val="0"/>
          <w:sz w:val="24"/>
          <w:szCs w:val="24"/>
          <w:lang w:val="en-US"/>
        </w:rPr>
      </w:pPr>
      <w:r w:rsidRPr="008C4EA8">
        <w:rPr>
          <w:sz w:val="24"/>
          <w:szCs w:val="24"/>
        </w:rPr>
        <w:t>Требования к участникам отбора</w:t>
      </w:r>
    </w:p>
    <w:p w:rsidR="003B3A60" w:rsidRPr="008C4EA8" w:rsidRDefault="00B80287" w:rsidP="00B802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4EA8">
        <w:rPr>
          <w:sz w:val="24"/>
          <w:szCs w:val="24"/>
        </w:rPr>
        <w:t xml:space="preserve">        </w:t>
      </w:r>
      <w:r w:rsidR="003B3A60" w:rsidRPr="008C4EA8">
        <w:rPr>
          <w:rFonts w:ascii="Times New Roman" w:hAnsi="Times New Roman" w:cs="Times New Roman"/>
          <w:sz w:val="24"/>
          <w:szCs w:val="24"/>
          <w:lang w:eastAsia="ru-RU"/>
        </w:rPr>
        <w:t>Требования к участникам отбора на 1-е число месяца, предшествующего месяцу в котором проводится отбор:</w:t>
      </w:r>
    </w:p>
    <w:p w:rsidR="003B3A60" w:rsidRPr="008C4EA8" w:rsidRDefault="00B80287" w:rsidP="00EF0516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615219"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15219" w:rsidRPr="008C4EA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B3A60" w:rsidRPr="008C4EA8">
        <w:rPr>
          <w:rFonts w:ascii="Times New Roman" w:hAnsi="Times New Roman" w:cs="Times New Roman"/>
          <w:sz w:val="24"/>
          <w:szCs w:val="24"/>
          <w:lang w:eastAsia="ru-RU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3B3A60" w:rsidRPr="008C4EA8">
        <w:rPr>
          <w:rFonts w:ascii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="003B3A60"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 зоны</w:t>
      </w:r>
      <w:proofErr w:type="gramEnd"/>
      <w:r w:rsidR="003B3A60" w:rsidRPr="008C4EA8">
        <w:rPr>
          <w:rFonts w:ascii="Times New Roman" w:hAnsi="Times New Roman" w:cs="Times New Roman"/>
          <w:sz w:val="24"/>
          <w:szCs w:val="24"/>
          <w:lang w:eastAsia="ru-RU"/>
        </w:rPr>
        <w:t>), в совокупности превышает 50 процентов;</w:t>
      </w:r>
    </w:p>
    <w:p w:rsidR="003B3A60" w:rsidRPr="008C4EA8" w:rsidRDefault="00B80287" w:rsidP="00EF0516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615219"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3B3A60" w:rsidRPr="008C4EA8">
        <w:rPr>
          <w:rFonts w:ascii="Times New Roman" w:hAnsi="Times New Roman" w:cs="Times New Roman"/>
          <w:sz w:val="24"/>
          <w:szCs w:val="24"/>
          <w:lang w:eastAsia="ru-RU"/>
        </w:rPr>
        <w:t>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актом.</w:t>
      </w:r>
    </w:p>
    <w:p w:rsidR="00615219" w:rsidRPr="008C4EA8" w:rsidRDefault="00411D33" w:rsidP="00B802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4EA8">
        <w:rPr>
          <w:rFonts w:ascii="Times New Roman" w:hAnsi="Times New Roman" w:cs="Times New Roman"/>
          <w:b/>
          <w:sz w:val="24"/>
          <w:szCs w:val="24"/>
          <w:lang w:eastAsia="ru-RU"/>
        </w:rPr>
        <w:t>Порядок подачи предложе</w:t>
      </w:r>
      <w:r w:rsidR="00B80287" w:rsidRPr="008C4EA8">
        <w:rPr>
          <w:rFonts w:ascii="Times New Roman" w:hAnsi="Times New Roman" w:cs="Times New Roman"/>
          <w:b/>
          <w:sz w:val="24"/>
          <w:szCs w:val="24"/>
          <w:lang w:eastAsia="ru-RU"/>
        </w:rPr>
        <w:t>ний (заявок) участниками отбора</w:t>
      </w:r>
    </w:p>
    <w:p w:rsidR="00B86DE0" w:rsidRPr="008C4EA8" w:rsidRDefault="00B80287" w:rsidP="00EF05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615219"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- предложения заявки подаются в Управление </w:t>
      </w:r>
      <w:r w:rsidR="00615219" w:rsidRPr="008C4EA8">
        <w:rPr>
          <w:rFonts w:ascii="Times New Roman" w:hAnsi="Times New Roman" w:cs="Times New Roman"/>
          <w:sz w:val="24"/>
          <w:szCs w:val="24"/>
        </w:rPr>
        <w:t>н</w:t>
      </w:r>
      <w:r w:rsidR="0078720E" w:rsidRPr="008C4EA8">
        <w:rPr>
          <w:rFonts w:ascii="Times New Roman" w:hAnsi="Times New Roman" w:cs="Times New Roman"/>
          <w:sz w:val="24"/>
          <w:szCs w:val="24"/>
        </w:rPr>
        <w:t>а бумажном носителе</w:t>
      </w:r>
      <w:r w:rsidR="00615219" w:rsidRPr="008C4EA8">
        <w:rPr>
          <w:rFonts w:ascii="Times New Roman" w:hAnsi="Times New Roman" w:cs="Times New Roman"/>
          <w:sz w:val="24"/>
          <w:szCs w:val="24"/>
        </w:rPr>
        <w:t xml:space="preserve"> в сроки</w:t>
      </w:r>
      <w:proofErr w:type="gramStart"/>
      <w:r w:rsidR="00615219" w:rsidRPr="008C4E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15219" w:rsidRPr="008C4EA8">
        <w:rPr>
          <w:rFonts w:ascii="Times New Roman" w:hAnsi="Times New Roman" w:cs="Times New Roman"/>
          <w:sz w:val="24"/>
          <w:szCs w:val="24"/>
        </w:rPr>
        <w:t xml:space="preserve"> указанные в настоящем объявлении. Предложение заявки должны содержать согласие на публикацию (размещение) в информационно-коммуникационной сети «Интернет» информации об участнике отбора, о подаваемом учас</w:t>
      </w:r>
      <w:r w:rsidR="00723F8C" w:rsidRPr="008C4EA8">
        <w:rPr>
          <w:rFonts w:ascii="Times New Roman" w:hAnsi="Times New Roman" w:cs="Times New Roman"/>
          <w:sz w:val="24"/>
          <w:szCs w:val="24"/>
        </w:rPr>
        <w:t>тнике отбора предложении заявки, а также согласие на обработку персональных данных (для физического лица).</w:t>
      </w:r>
    </w:p>
    <w:p w:rsidR="00723F8C" w:rsidRPr="008C4EA8" w:rsidRDefault="004C31C2" w:rsidP="00EF05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EA8">
        <w:rPr>
          <w:rFonts w:ascii="Times New Roman" w:hAnsi="Times New Roman" w:cs="Times New Roman"/>
          <w:sz w:val="24"/>
          <w:szCs w:val="24"/>
        </w:rPr>
        <w:t xml:space="preserve">        </w:t>
      </w:r>
      <w:r w:rsidR="00723F8C" w:rsidRPr="008C4EA8">
        <w:rPr>
          <w:rFonts w:ascii="Times New Roman" w:hAnsi="Times New Roman" w:cs="Times New Roman"/>
          <w:sz w:val="24"/>
          <w:szCs w:val="24"/>
        </w:rPr>
        <w:t xml:space="preserve">Участники вправе отозвать свое предложение (заявку) не позднее, чем за один рабочий день до даты окончания подачи предложений (заявок) путем направления в </w:t>
      </w:r>
      <w:r w:rsidR="00723F8C"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723F8C" w:rsidRPr="008C4EA8">
        <w:rPr>
          <w:rFonts w:ascii="Times New Roman" w:hAnsi="Times New Roman" w:cs="Times New Roman"/>
          <w:bCs/>
          <w:sz w:val="24"/>
          <w:szCs w:val="24"/>
        </w:rPr>
        <w:t xml:space="preserve">письменного заявления. Возврат предложений (заявок) участникам в этом случае производится </w:t>
      </w:r>
      <w:r w:rsidR="00723F8C"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Управлением </w:t>
      </w:r>
      <w:r w:rsidR="00723F8C" w:rsidRPr="008C4EA8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="00723F8C" w:rsidRPr="008C4EA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723F8C" w:rsidRPr="008C4EA8">
        <w:rPr>
          <w:rFonts w:ascii="Times New Roman" w:hAnsi="Times New Roman" w:cs="Times New Roman"/>
          <w:bCs/>
          <w:sz w:val="24"/>
          <w:szCs w:val="24"/>
        </w:rPr>
        <w:t xml:space="preserve"> трех рабочих дней</w:t>
      </w:r>
      <w:r w:rsidR="00E064C8" w:rsidRPr="008C4EA8">
        <w:rPr>
          <w:rFonts w:ascii="Times New Roman" w:hAnsi="Times New Roman" w:cs="Times New Roman"/>
          <w:bCs/>
          <w:sz w:val="24"/>
          <w:szCs w:val="24"/>
        </w:rPr>
        <w:t xml:space="preserve"> способом</w:t>
      </w:r>
      <w:r w:rsidR="0078720E" w:rsidRPr="008C4EA8">
        <w:rPr>
          <w:rFonts w:ascii="Times New Roman" w:hAnsi="Times New Roman" w:cs="Times New Roman"/>
          <w:bCs/>
          <w:sz w:val="24"/>
          <w:szCs w:val="24"/>
        </w:rPr>
        <w:t xml:space="preserve"> аналогичным их</w:t>
      </w:r>
      <w:r w:rsidR="00723F8C" w:rsidRPr="008C4EA8">
        <w:rPr>
          <w:rFonts w:ascii="Times New Roman" w:hAnsi="Times New Roman" w:cs="Times New Roman"/>
          <w:bCs/>
          <w:sz w:val="24"/>
          <w:szCs w:val="24"/>
        </w:rPr>
        <w:t xml:space="preserve"> поступления.</w:t>
      </w:r>
    </w:p>
    <w:p w:rsidR="00E064C8" w:rsidRPr="008C4EA8" w:rsidRDefault="004C31C2" w:rsidP="00EF0516">
      <w:p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4EA8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064C8" w:rsidRPr="008C4EA8">
        <w:rPr>
          <w:rFonts w:ascii="Times New Roman" w:hAnsi="Times New Roman" w:cs="Times New Roman"/>
          <w:bCs/>
          <w:sz w:val="24"/>
          <w:szCs w:val="24"/>
        </w:rPr>
        <w:t xml:space="preserve">Участники отбора вправе внести изменения в свои предложения (заявки) не позднее одного рабочего дня до даты окончания подачи заявок, указанной в настоящем объявлении. Все необходимые  изменения также должны быть оформлены на бумажном </w:t>
      </w:r>
      <w:r w:rsidR="00E064C8" w:rsidRPr="008C4EA8">
        <w:rPr>
          <w:rFonts w:ascii="Times New Roman" w:hAnsi="Times New Roman" w:cs="Times New Roman"/>
          <w:bCs/>
          <w:sz w:val="24"/>
          <w:szCs w:val="24"/>
        </w:rPr>
        <w:lastRenderedPageBreak/>
        <w:t>носителе. Предложения (зая</w:t>
      </w:r>
      <w:r w:rsidR="00AE675A" w:rsidRPr="008C4EA8">
        <w:rPr>
          <w:rFonts w:ascii="Times New Roman" w:hAnsi="Times New Roman" w:cs="Times New Roman"/>
          <w:bCs/>
          <w:sz w:val="24"/>
          <w:szCs w:val="24"/>
        </w:rPr>
        <w:t>вки) рассматриваются комиссией</w:t>
      </w:r>
      <w:r w:rsidR="003A3786" w:rsidRPr="008C4EA8">
        <w:rPr>
          <w:rFonts w:ascii="Times New Roman" w:hAnsi="Times New Roman" w:cs="Times New Roman"/>
          <w:bCs/>
          <w:sz w:val="24"/>
          <w:szCs w:val="24"/>
        </w:rPr>
        <w:t>,</w:t>
      </w:r>
      <w:r w:rsidR="00AE675A" w:rsidRPr="008C4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4C8" w:rsidRPr="008C4EA8">
        <w:rPr>
          <w:rFonts w:ascii="Times New Roman" w:hAnsi="Times New Roman" w:cs="Times New Roman"/>
          <w:bCs/>
          <w:sz w:val="24"/>
          <w:szCs w:val="24"/>
        </w:rPr>
        <w:t>состав которой утвержд</w:t>
      </w:r>
      <w:r w:rsidR="003A3786" w:rsidRPr="008C4EA8">
        <w:rPr>
          <w:rFonts w:ascii="Times New Roman" w:hAnsi="Times New Roman" w:cs="Times New Roman"/>
          <w:bCs/>
          <w:sz w:val="24"/>
          <w:szCs w:val="24"/>
        </w:rPr>
        <w:t>ается начальником Управления. Комиссия рассматривает предложения (заявки) на предмет их соответствия, ус</w:t>
      </w:r>
      <w:r w:rsidR="00AE675A" w:rsidRPr="008C4EA8">
        <w:rPr>
          <w:rFonts w:ascii="Times New Roman" w:hAnsi="Times New Roman" w:cs="Times New Roman"/>
          <w:bCs/>
          <w:sz w:val="24"/>
          <w:szCs w:val="24"/>
        </w:rPr>
        <w:t>тановленным настоящим объявлением</w:t>
      </w:r>
      <w:r w:rsidR="003A3786" w:rsidRPr="008C4EA8">
        <w:rPr>
          <w:rFonts w:ascii="Times New Roman" w:hAnsi="Times New Roman" w:cs="Times New Roman"/>
          <w:bCs/>
          <w:sz w:val="24"/>
          <w:szCs w:val="24"/>
        </w:rPr>
        <w:t xml:space="preserve"> требованиям в порядке очередности их поступления.</w:t>
      </w:r>
      <w:r w:rsidR="003A3786"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Предложения (заявки) участников отбора могут быть отклонены в случае несоответствия требованиям, указанных в Порядке.</w:t>
      </w:r>
    </w:p>
    <w:p w:rsidR="003A3786" w:rsidRPr="008C4EA8" w:rsidRDefault="003A3786" w:rsidP="00EF05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4EA8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рассмотрения предложений (заявок) размещается на официальном портале (сайте) муниципального образования «Город Глазов» в течение 1 рабочего дня с момента составления протокола рассмотрения предложений (заявок).</w:t>
      </w:r>
    </w:p>
    <w:p w:rsidR="00EF0516" w:rsidRPr="008C4EA8" w:rsidRDefault="00EF0516" w:rsidP="00EF05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Разъяснения участникам отбора положений объявления предоставляются с 30 июня 2021 г. по 29 июля 2021 года на основании письменного запроса. </w:t>
      </w:r>
    </w:p>
    <w:p w:rsidR="008C4EA8" w:rsidRDefault="00EF0516" w:rsidP="00EF05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4EA8">
        <w:rPr>
          <w:rFonts w:ascii="Times New Roman" w:hAnsi="Times New Roman" w:cs="Times New Roman"/>
          <w:sz w:val="24"/>
          <w:szCs w:val="24"/>
          <w:lang w:eastAsia="ru-RU"/>
        </w:rPr>
        <w:t>Срок в течени</w:t>
      </w:r>
      <w:proofErr w:type="gramStart"/>
      <w:r w:rsidRPr="008C4EA8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 которого победитель (победители) отбора должен подписать Соглашение о предос</w:t>
      </w:r>
      <w:r w:rsidR="00AE675A" w:rsidRPr="008C4EA8">
        <w:rPr>
          <w:rFonts w:ascii="Times New Roman" w:hAnsi="Times New Roman" w:cs="Times New Roman"/>
          <w:sz w:val="24"/>
          <w:szCs w:val="24"/>
          <w:lang w:eastAsia="ru-RU"/>
        </w:rPr>
        <w:t>тавлении субсидии составляет пять рабочих дней</w:t>
      </w:r>
      <w:r w:rsidRPr="008C4EA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E675A" w:rsidRPr="008C4EA8">
        <w:rPr>
          <w:rFonts w:ascii="Times New Roman" w:hAnsi="Times New Roman" w:cs="Times New Roman"/>
          <w:sz w:val="24"/>
          <w:szCs w:val="24"/>
          <w:lang w:eastAsia="ru-RU"/>
        </w:rPr>
        <w:t xml:space="preserve"> Уклонившимся от заключения Соглашения признается </w:t>
      </w:r>
      <w:r w:rsidR="003B2163" w:rsidRPr="008C4EA8">
        <w:rPr>
          <w:rFonts w:ascii="Times New Roman" w:hAnsi="Times New Roman" w:cs="Times New Roman"/>
          <w:sz w:val="24"/>
          <w:szCs w:val="24"/>
          <w:lang w:eastAsia="ru-RU"/>
        </w:rPr>
        <w:t>лицо (победитель отбора) в случае если от него не поступит подписанное Соглашение о предоставлении субсидии или не по</w:t>
      </w:r>
      <w:r w:rsidR="008C4EA8">
        <w:rPr>
          <w:rFonts w:ascii="Times New Roman" w:hAnsi="Times New Roman" w:cs="Times New Roman"/>
          <w:sz w:val="24"/>
          <w:szCs w:val="24"/>
          <w:lang w:eastAsia="ru-RU"/>
        </w:rPr>
        <w:t>ступят возражения на Соглашение в сроки, установленные Порядком.</w:t>
      </w:r>
    </w:p>
    <w:p w:rsidR="00EF0516" w:rsidRPr="008C4EA8" w:rsidRDefault="0078720E" w:rsidP="00EF05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4EA8">
        <w:rPr>
          <w:rFonts w:ascii="Times New Roman" w:hAnsi="Times New Roman" w:cs="Times New Roman"/>
          <w:sz w:val="24"/>
          <w:szCs w:val="24"/>
          <w:lang w:eastAsia="ru-RU"/>
        </w:rPr>
        <w:t>Результаты отбора на портале МО Город Глазов подлежат размещению 16 августа 2021г.</w:t>
      </w:r>
    </w:p>
    <w:p w:rsidR="00EF0516" w:rsidRPr="008C4EA8" w:rsidRDefault="00EF0516" w:rsidP="00EF05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516" w:rsidRPr="008C4EA8" w:rsidRDefault="00EF0516" w:rsidP="00EF05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516" w:rsidRDefault="00EF0516" w:rsidP="00EF051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516" w:rsidRPr="003A3786" w:rsidRDefault="00EF0516" w:rsidP="003A37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3786" w:rsidRDefault="003A3786" w:rsidP="003A3786">
      <w:pPr>
        <w:tabs>
          <w:tab w:val="left" w:pos="709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723F8C" w:rsidRPr="00615219" w:rsidRDefault="00723F8C" w:rsidP="003A37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23F8C" w:rsidRPr="00615219" w:rsidSect="001C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198D"/>
    <w:multiLevelType w:val="hybridMultilevel"/>
    <w:tmpl w:val="BB4E2E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A66"/>
    <w:rsid w:val="000813C1"/>
    <w:rsid w:val="00093988"/>
    <w:rsid w:val="001C2949"/>
    <w:rsid w:val="001D68D5"/>
    <w:rsid w:val="001F271B"/>
    <w:rsid w:val="002D65DE"/>
    <w:rsid w:val="003A3786"/>
    <w:rsid w:val="003A5F85"/>
    <w:rsid w:val="003B2163"/>
    <w:rsid w:val="003B3A60"/>
    <w:rsid w:val="003C7232"/>
    <w:rsid w:val="00411D33"/>
    <w:rsid w:val="00415A61"/>
    <w:rsid w:val="004531A8"/>
    <w:rsid w:val="00464628"/>
    <w:rsid w:val="00491727"/>
    <w:rsid w:val="004C31C2"/>
    <w:rsid w:val="004D01E0"/>
    <w:rsid w:val="004E290F"/>
    <w:rsid w:val="004F3791"/>
    <w:rsid w:val="0050623E"/>
    <w:rsid w:val="005704D6"/>
    <w:rsid w:val="005C3699"/>
    <w:rsid w:val="006150EE"/>
    <w:rsid w:val="00615219"/>
    <w:rsid w:val="006176F2"/>
    <w:rsid w:val="00650E9C"/>
    <w:rsid w:val="00660911"/>
    <w:rsid w:val="006A268B"/>
    <w:rsid w:val="00723F8C"/>
    <w:rsid w:val="007367B3"/>
    <w:rsid w:val="007644A3"/>
    <w:rsid w:val="0078720E"/>
    <w:rsid w:val="007C280B"/>
    <w:rsid w:val="007D23FE"/>
    <w:rsid w:val="00845CD3"/>
    <w:rsid w:val="008867B4"/>
    <w:rsid w:val="008C4EA8"/>
    <w:rsid w:val="00901F2C"/>
    <w:rsid w:val="00942A7F"/>
    <w:rsid w:val="00975384"/>
    <w:rsid w:val="009978DB"/>
    <w:rsid w:val="009B7DEF"/>
    <w:rsid w:val="009F5ECE"/>
    <w:rsid w:val="00A0075B"/>
    <w:rsid w:val="00A30AEC"/>
    <w:rsid w:val="00A30D76"/>
    <w:rsid w:val="00A51A66"/>
    <w:rsid w:val="00A84A77"/>
    <w:rsid w:val="00A907CA"/>
    <w:rsid w:val="00AE675A"/>
    <w:rsid w:val="00B449D6"/>
    <w:rsid w:val="00B80287"/>
    <w:rsid w:val="00B86DE0"/>
    <w:rsid w:val="00BE65DF"/>
    <w:rsid w:val="00C4084A"/>
    <w:rsid w:val="00C83218"/>
    <w:rsid w:val="00CC4925"/>
    <w:rsid w:val="00D02343"/>
    <w:rsid w:val="00D723D0"/>
    <w:rsid w:val="00DE3BBE"/>
    <w:rsid w:val="00E064C8"/>
    <w:rsid w:val="00E919D7"/>
    <w:rsid w:val="00EC0F41"/>
    <w:rsid w:val="00EF0516"/>
    <w:rsid w:val="00EF272F"/>
    <w:rsid w:val="00EF494A"/>
    <w:rsid w:val="00F84579"/>
    <w:rsid w:val="00FE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5B"/>
  </w:style>
  <w:style w:type="paragraph" w:styleId="2">
    <w:name w:val="heading 2"/>
    <w:basedOn w:val="a"/>
    <w:link w:val="20"/>
    <w:uiPriority w:val="9"/>
    <w:qFormat/>
    <w:rsid w:val="00EF4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9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86D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3A60"/>
    <w:pPr>
      <w:suppressAutoHyphens/>
      <w:spacing w:after="0" w:line="240" w:lineRule="auto"/>
      <w:ind w:left="720"/>
      <w:contextualSpacing/>
    </w:pPr>
    <w:rPr>
      <w:rFonts w:ascii="Courier New" w:eastAsia="Times New Roman" w:hAnsi="Courier New" w:cs="Courier New"/>
      <w:sz w:val="26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8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azov-gov.ru/city/cityzen/zhkh/pravovaya-baza-zhkkh/" TargetMode="External"/><Relationship Id="rId5" Type="http://schemas.openxmlformats.org/officeDocument/2006/relationships/hyperlink" Target="mailto:zhkh@glazov-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Шейко Евгений Юрьевич</dc:creator>
  <cp:lastModifiedBy>tarif02</cp:lastModifiedBy>
  <cp:revision>7</cp:revision>
  <cp:lastPrinted>2021-06-30T05:06:00Z</cp:lastPrinted>
  <dcterms:created xsi:type="dcterms:W3CDTF">2021-06-29T05:12:00Z</dcterms:created>
  <dcterms:modified xsi:type="dcterms:W3CDTF">2021-06-30T05:18:00Z</dcterms:modified>
</cp:coreProperties>
</file>