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080787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Протокол</w:t>
      </w:r>
      <w:r w:rsidR="00E748E5" w:rsidRPr="00A42B2D">
        <w:rPr>
          <w:sz w:val="26"/>
          <w:szCs w:val="26"/>
        </w:rPr>
        <w:t xml:space="preserve"> </w:t>
      </w:r>
    </w:p>
    <w:p w:rsidR="00140FEF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F76E64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договора на размещение нестационарного торгового объекта, местоположение которого: Удмуртская Республика, г. Глазов</w:t>
      </w:r>
      <w:r w:rsidR="00140FEF" w:rsidRPr="00F76E64">
        <w:rPr>
          <w:sz w:val="26"/>
          <w:szCs w:val="26"/>
        </w:rPr>
        <w:t>, в районе здания по ул. Кирова, 67а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8B760A" w:rsidRPr="00140FEF">
        <w:rPr>
          <w:sz w:val="26"/>
          <w:szCs w:val="26"/>
        </w:rPr>
        <w:t>0</w:t>
      </w:r>
      <w:r w:rsidR="00140FEF" w:rsidRPr="00140FEF">
        <w:rPr>
          <w:sz w:val="26"/>
          <w:szCs w:val="26"/>
        </w:rPr>
        <w:t xml:space="preserve">2 </w:t>
      </w:r>
      <w:r w:rsidR="00140FEF">
        <w:rPr>
          <w:sz w:val="26"/>
          <w:szCs w:val="26"/>
        </w:rPr>
        <w:t>августа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8B760A">
        <w:rPr>
          <w:sz w:val="26"/>
          <w:szCs w:val="26"/>
        </w:rPr>
        <w:t>21</w:t>
      </w:r>
      <w:r w:rsidR="00476762" w:rsidRPr="005B14A2">
        <w:rPr>
          <w:sz w:val="26"/>
          <w:szCs w:val="26"/>
        </w:rPr>
        <w:t>г.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Default="00080787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Рассмотрев предложенное извещение о проведен</w:t>
      </w:r>
      <w:proofErr w:type="gramStart"/>
      <w:r w:rsidRPr="00A42B2D">
        <w:rPr>
          <w:sz w:val="26"/>
          <w:szCs w:val="26"/>
        </w:rPr>
        <w:t>ии ау</w:t>
      </w:r>
      <w:proofErr w:type="gramEnd"/>
      <w:r w:rsidRPr="00A42B2D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A42B2D" w:rsidRPr="00A42B2D">
        <w:rPr>
          <w:sz w:val="26"/>
          <w:szCs w:val="26"/>
        </w:rPr>
        <w:t>, местоположение которого: Удмуртская Республика, г. Глазов, в районе</w:t>
      </w:r>
      <w:r w:rsidR="004B32C0">
        <w:rPr>
          <w:sz w:val="26"/>
          <w:szCs w:val="26"/>
        </w:rPr>
        <w:t xml:space="preserve"> </w:t>
      </w:r>
      <w:r w:rsidR="00E8529F">
        <w:rPr>
          <w:sz w:val="26"/>
          <w:szCs w:val="26"/>
        </w:rPr>
        <w:t>здания по ул. Кирова, 67а</w:t>
      </w:r>
      <w:r w:rsidR="0048575D">
        <w:rPr>
          <w:sz w:val="26"/>
          <w:szCs w:val="26"/>
        </w:rPr>
        <w:t xml:space="preserve">, </w:t>
      </w:r>
      <w:r w:rsidR="00E8529F">
        <w:rPr>
          <w:sz w:val="26"/>
          <w:szCs w:val="26"/>
        </w:rPr>
        <w:t xml:space="preserve"> </w:t>
      </w:r>
      <w:r w:rsidR="0048575D">
        <w:rPr>
          <w:sz w:val="26"/>
          <w:szCs w:val="26"/>
        </w:rPr>
        <w:t>комиссия утверждает данное извещение.</w:t>
      </w:r>
    </w:p>
    <w:p w:rsidR="00080787" w:rsidRPr="00A42B2D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Заместитель начальника Управления </w:t>
      </w:r>
      <w:proofErr w:type="gramStart"/>
      <w:r w:rsidRPr="00140FEF">
        <w:rPr>
          <w:sz w:val="26"/>
          <w:szCs w:val="26"/>
        </w:rPr>
        <w:t>имущественных</w:t>
      </w:r>
      <w:proofErr w:type="gramEnd"/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 отношений, наделенного правами юридического лица, 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Pr="00140FEF">
        <w:rPr>
          <w:sz w:val="26"/>
          <w:szCs w:val="26"/>
        </w:rPr>
        <w:t>Касимов</w:t>
      </w:r>
      <w:proofErr w:type="spellEnd"/>
      <w:r w:rsidRPr="00140FEF">
        <w:rPr>
          <w:sz w:val="26"/>
          <w:szCs w:val="26"/>
        </w:rPr>
        <w:t xml:space="preserve"> И.С.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сектора арендных отношений отдела</w:t>
      </w:r>
      <w:r w:rsidRPr="00A42B2D">
        <w:rPr>
          <w:sz w:val="26"/>
          <w:szCs w:val="26"/>
        </w:rPr>
        <w:t xml:space="preserve"> </w:t>
      </w:r>
    </w:p>
    <w:p w:rsidR="00140FEF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</w:t>
      </w:r>
      <w:bookmarkStart w:id="0" w:name="_GoBack"/>
      <w:bookmarkEnd w:id="0"/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A039C"/>
    <w:rsid w:val="00476762"/>
    <w:rsid w:val="0048575D"/>
    <w:rsid w:val="004B32C0"/>
    <w:rsid w:val="005824F3"/>
    <w:rsid w:val="005B14A2"/>
    <w:rsid w:val="00774449"/>
    <w:rsid w:val="008103BC"/>
    <w:rsid w:val="008918C4"/>
    <w:rsid w:val="008B760A"/>
    <w:rsid w:val="008C6348"/>
    <w:rsid w:val="008E6FD3"/>
    <w:rsid w:val="009F6076"/>
    <w:rsid w:val="00A42B2D"/>
    <w:rsid w:val="00AA6D30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19</cp:revision>
  <cp:lastPrinted>2021-07-30T04:14:00Z</cp:lastPrinted>
  <dcterms:created xsi:type="dcterms:W3CDTF">2019-12-27T14:12:00Z</dcterms:created>
  <dcterms:modified xsi:type="dcterms:W3CDTF">2021-07-30T04:44:00Z</dcterms:modified>
</cp:coreProperties>
</file>