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8FCFC76" w:rsidR="00D55929" w:rsidRPr="00F438E2" w:rsidRDefault="00FF1C99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Pr="003F31F9">
        <w:rPr>
          <w:rFonts w:ascii="Arial" w:hAnsi="Arial" w:cs="Arial"/>
          <w:b/>
          <w:bCs/>
          <w:noProof/>
          <w:color w:val="282A2E"/>
          <w:sz w:val="26"/>
          <w:szCs w:val="26"/>
        </w:rPr>
        <w:t>9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5D1A06">
        <w:rPr>
          <w:rFonts w:ascii="Arial" w:hAnsi="Arial" w:cs="Arial"/>
          <w:b/>
          <w:bCs/>
          <w:noProof/>
          <w:color w:val="282A2E"/>
          <w:sz w:val="26"/>
          <w:szCs w:val="26"/>
        </w:rPr>
        <w:t>декаб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2432C5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2432C5">
        <w:rPr>
          <w:rFonts w:ascii="Arial" w:hAnsi="Arial" w:cs="Arial"/>
          <w:color w:val="282A2E"/>
        </w:rPr>
        <w:t>Удмуртстат</w:t>
      </w:r>
      <w:proofErr w:type="spellEnd"/>
      <w:r w:rsidRPr="002432C5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2432C5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2432C5">
        <w:rPr>
          <w:rFonts w:ascii="Arial" w:hAnsi="Arial" w:cs="Arial"/>
          <w:color w:val="282A2E"/>
        </w:rPr>
        <w:t>.</w:t>
      </w:r>
    </w:p>
    <w:p w14:paraId="468983CA" w14:textId="08AFC52E" w:rsidR="00173FD6" w:rsidRPr="00CB5712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2432C5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Pr="002432C5">
        <w:rPr>
          <w:rFonts w:ascii="Arial" w:hAnsi="Arial" w:cs="Arial"/>
          <w:b/>
          <w:color w:val="363194"/>
        </w:rPr>
        <w:t xml:space="preserve">с </w:t>
      </w:r>
      <w:r w:rsidR="00FF1C99" w:rsidRPr="002432C5">
        <w:rPr>
          <w:rFonts w:ascii="Arial" w:hAnsi="Arial" w:cs="Arial"/>
          <w:b/>
          <w:color w:val="363194"/>
        </w:rPr>
        <w:t>10</w:t>
      </w:r>
      <w:r w:rsidRPr="002432C5">
        <w:rPr>
          <w:rFonts w:ascii="Arial" w:hAnsi="Arial" w:cs="Arial"/>
          <w:b/>
          <w:color w:val="363194"/>
        </w:rPr>
        <w:t xml:space="preserve"> по </w:t>
      </w:r>
      <w:r w:rsidR="00FF1C99" w:rsidRPr="002432C5">
        <w:rPr>
          <w:rFonts w:ascii="Arial" w:hAnsi="Arial" w:cs="Arial"/>
          <w:b/>
          <w:color w:val="363194"/>
        </w:rPr>
        <w:t>16</w:t>
      </w:r>
      <w:r w:rsidRPr="002432C5">
        <w:rPr>
          <w:rFonts w:ascii="Arial" w:hAnsi="Arial" w:cs="Arial"/>
          <w:b/>
          <w:color w:val="363194"/>
        </w:rPr>
        <w:t xml:space="preserve"> декабря 2024 года</w:t>
      </w:r>
      <w:r>
        <w:rPr>
          <w:rFonts w:ascii="Arial" w:hAnsi="Arial" w:cs="Arial"/>
          <w:b/>
          <w:color w:val="363194"/>
        </w:rPr>
        <w:t xml:space="preserve"> </w:t>
      </w:r>
      <w:r w:rsidRPr="002432C5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76"/>
        <w:gridCol w:w="2017"/>
        <w:gridCol w:w="1937"/>
        <w:gridCol w:w="1621"/>
      </w:tblGrid>
      <w:tr w:rsidR="00173FD6" w:rsidRPr="00286178" w14:paraId="508F7AC3" w14:textId="77777777" w:rsidTr="002432C5">
        <w:trPr>
          <w:trHeight w:val="20"/>
        </w:trPr>
        <w:tc>
          <w:tcPr>
            <w:tcW w:w="2407" w:type="pct"/>
            <w:vMerge w:val="restart"/>
            <w:shd w:val="clear" w:color="auto" w:fill="EBEBEB"/>
            <w:vAlign w:val="center"/>
          </w:tcPr>
          <w:p w14:paraId="2491BE3E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38" w:type="pct"/>
            <w:vMerge w:val="restart"/>
            <w:shd w:val="clear" w:color="auto" w:fill="EBEBEB"/>
          </w:tcPr>
          <w:p w14:paraId="063C0C8B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36A42AF1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F1C99"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16</w:t>
            </w: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.12.2024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1C7506B8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2432C5">
        <w:trPr>
          <w:trHeight w:val="20"/>
        </w:trPr>
        <w:tc>
          <w:tcPr>
            <w:tcW w:w="2407" w:type="pct"/>
            <w:vMerge/>
            <w:shd w:val="clear" w:color="auto" w:fill="EBEBEB"/>
          </w:tcPr>
          <w:p w14:paraId="2B657457" w14:textId="77777777" w:rsidR="00173FD6" w:rsidRPr="002432C5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38" w:type="pct"/>
            <w:vMerge/>
            <w:shd w:val="clear" w:color="auto" w:fill="EBEBEB"/>
          </w:tcPr>
          <w:p w14:paraId="6E2CFDDA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1" w:type="pct"/>
            <w:shd w:val="clear" w:color="auto" w:fill="EBEBEB"/>
          </w:tcPr>
          <w:p w14:paraId="4F1382A4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4" w:type="pct"/>
            <w:shd w:val="clear" w:color="auto" w:fill="EBEBEB"/>
          </w:tcPr>
          <w:p w14:paraId="3A879D87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816F07" w:rsidRPr="00286178" w14:paraId="66498D82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4776552" w14:textId="6146C28D" w:rsidR="00816F07" w:rsidRPr="002432C5" w:rsidRDefault="00816F07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38" w:type="pct"/>
            <w:vAlign w:val="bottom"/>
          </w:tcPr>
          <w:p w14:paraId="4376BE00" w14:textId="08DD9669" w:rsidR="00816F07" w:rsidRPr="002432C5" w:rsidRDefault="00816F0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235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26</w:t>
            </w:r>
          </w:p>
        </w:tc>
        <w:tc>
          <w:tcPr>
            <w:tcW w:w="901" w:type="pct"/>
            <w:vAlign w:val="bottom"/>
          </w:tcPr>
          <w:p w14:paraId="3D63DD38" w14:textId="235BE81E" w:rsidR="00816F07" w:rsidRPr="002432C5" w:rsidRDefault="00816F0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413983"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28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13983"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99</w:t>
            </w:r>
          </w:p>
        </w:tc>
        <w:tc>
          <w:tcPr>
            <w:tcW w:w="754" w:type="pct"/>
            <w:vAlign w:val="bottom"/>
          </w:tcPr>
          <w:p w14:paraId="3B2A714E" w14:textId="0267FBB8" w:rsidR="00816F07" w:rsidRPr="002432C5" w:rsidRDefault="00816F0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413983"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14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13983"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</w:tr>
      <w:tr w:rsidR="00413983" w:rsidRPr="00286178" w14:paraId="1C898CA1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57BF96E3" w14:textId="0923C6E8" w:rsidR="00413983" w:rsidRPr="002432C5" w:rsidRDefault="00413983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38" w:type="pct"/>
            <w:vAlign w:val="bottom"/>
          </w:tcPr>
          <w:p w14:paraId="6C0C6F55" w14:textId="2D85FED9" w:rsidR="00413983" w:rsidRPr="002432C5" w:rsidRDefault="004139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35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74</w:t>
            </w:r>
          </w:p>
        </w:tc>
        <w:tc>
          <w:tcPr>
            <w:tcW w:w="901" w:type="pct"/>
            <w:vAlign w:val="bottom"/>
          </w:tcPr>
          <w:p w14:paraId="34180D29" w14:textId="281E70A2" w:rsidR="00413983" w:rsidRPr="002432C5" w:rsidRDefault="004139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36</w:t>
            </w:r>
          </w:p>
        </w:tc>
        <w:tc>
          <w:tcPr>
            <w:tcW w:w="754" w:type="pct"/>
            <w:vAlign w:val="bottom"/>
          </w:tcPr>
          <w:p w14:paraId="19BDAC59" w14:textId="08A30C93" w:rsidR="00413983" w:rsidRPr="002432C5" w:rsidRDefault="004139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+7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413983" w:rsidRPr="00286178" w14:paraId="5D157CEB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BF59C77" w14:textId="1C8F8A2E" w:rsidR="00413983" w:rsidRPr="002432C5" w:rsidRDefault="0041398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38" w:type="pct"/>
            <w:vAlign w:val="bottom"/>
          </w:tcPr>
          <w:p w14:paraId="38803023" w14:textId="3CD07402" w:rsidR="00413983" w:rsidRPr="002432C5" w:rsidRDefault="004139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53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65</w:t>
            </w:r>
          </w:p>
        </w:tc>
        <w:tc>
          <w:tcPr>
            <w:tcW w:w="901" w:type="pct"/>
            <w:vAlign w:val="bottom"/>
          </w:tcPr>
          <w:p w14:paraId="28C388D1" w14:textId="457D73C8" w:rsidR="00413983" w:rsidRPr="002432C5" w:rsidRDefault="004139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16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13</w:t>
            </w:r>
          </w:p>
        </w:tc>
        <w:tc>
          <w:tcPr>
            <w:tcW w:w="754" w:type="pct"/>
            <w:vAlign w:val="bottom"/>
          </w:tcPr>
          <w:p w14:paraId="706490D7" w14:textId="3AB0DD46" w:rsidR="00413983" w:rsidRPr="002432C5" w:rsidRDefault="004139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</w:tr>
      <w:tr w:rsidR="009303D9" w:rsidRPr="00286178" w14:paraId="735EF736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3122A20A" w14:textId="50EE6244" w:rsidR="009303D9" w:rsidRPr="00F953C5" w:rsidRDefault="009303D9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953C5">
              <w:rPr>
                <w:rFonts w:ascii="Arial" w:hAnsi="Arial" w:cs="Arial"/>
                <w:color w:val="282A2E"/>
                <w:sz w:val="18"/>
                <w:szCs w:val="18"/>
              </w:rPr>
              <w:t>Колбаса вареная</w:t>
            </w:r>
          </w:p>
        </w:tc>
        <w:tc>
          <w:tcPr>
            <w:tcW w:w="938" w:type="pct"/>
            <w:vAlign w:val="bottom"/>
          </w:tcPr>
          <w:p w14:paraId="18AF3A38" w14:textId="25D7409E" w:rsidR="009303D9" w:rsidRPr="002432C5" w:rsidRDefault="009303D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75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,4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  <w:tc>
          <w:tcPr>
            <w:tcW w:w="901" w:type="pct"/>
            <w:vAlign w:val="bottom"/>
          </w:tcPr>
          <w:p w14:paraId="15592EFE" w14:textId="7596764A" w:rsidR="009303D9" w:rsidRPr="002432C5" w:rsidRDefault="009303D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+18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03</w:t>
            </w:r>
          </w:p>
        </w:tc>
        <w:tc>
          <w:tcPr>
            <w:tcW w:w="754" w:type="pct"/>
            <w:vAlign w:val="bottom"/>
          </w:tcPr>
          <w:p w14:paraId="196C860A" w14:textId="7409A967" w:rsidR="009303D9" w:rsidRPr="002432C5" w:rsidRDefault="009303D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+4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</w:tr>
      <w:tr w:rsidR="00474C83" w:rsidRPr="00286178" w14:paraId="2710A1E1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07E779CF" w14:textId="3B476FFF" w:rsidR="00474C83" w:rsidRPr="00F953C5" w:rsidRDefault="00474C83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53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стерилизованное 2,5-3,2% жирности, л</w:t>
            </w:r>
          </w:p>
        </w:tc>
        <w:tc>
          <w:tcPr>
            <w:tcW w:w="938" w:type="pct"/>
            <w:vAlign w:val="bottom"/>
          </w:tcPr>
          <w:p w14:paraId="5638A582" w14:textId="36BD57D3" w:rsidR="00474C83" w:rsidRPr="002432C5" w:rsidRDefault="00474C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105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32</w:t>
            </w:r>
          </w:p>
        </w:tc>
        <w:tc>
          <w:tcPr>
            <w:tcW w:w="901" w:type="pct"/>
            <w:vAlign w:val="bottom"/>
          </w:tcPr>
          <w:p w14:paraId="5632459D" w14:textId="65F76F44" w:rsidR="00474C83" w:rsidRPr="002432C5" w:rsidRDefault="00474C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3,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57</w:t>
            </w:r>
          </w:p>
        </w:tc>
        <w:tc>
          <w:tcPr>
            <w:tcW w:w="754" w:type="pct"/>
            <w:vAlign w:val="bottom"/>
          </w:tcPr>
          <w:p w14:paraId="61A58C9F" w14:textId="43E90197" w:rsidR="00474C83" w:rsidRPr="002432C5" w:rsidRDefault="00474C8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4F34FF" w:rsidRPr="00286178" w14:paraId="504D4D16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750862FC" w14:textId="24309D9C" w:rsidR="004F34FF" w:rsidRPr="00F953C5" w:rsidRDefault="004F34FF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953C5">
              <w:rPr>
                <w:rFonts w:ascii="Arial" w:hAnsi="Arial" w:cs="Arial"/>
                <w:color w:val="282A2E"/>
                <w:sz w:val="18"/>
                <w:szCs w:val="18"/>
              </w:rPr>
              <w:t>Сметана</w:t>
            </w:r>
          </w:p>
        </w:tc>
        <w:tc>
          <w:tcPr>
            <w:tcW w:w="938" w:type="pct"/>
            <w:vAlign w:val="bottom"/>
          </w:tcPr>
          <w:p w14:paraId="5DCA56A1" w14:textId="0EB64680" w:rsidR="004F34FF" w:rsidRPr="002432C5" w:rsidRDefault="004F34FF" w:rsidP="004F34F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71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72</w:t>
            </w:r>
          </w:p>
        </w:tc>
        <w:tc>
          <w:tcPr>
            <w:tcW w:w="901" w:type="pct"/>
            <w:vAlign w:val="bottom"/>
          </w:tcPr>
          <w:p w14:paraId="366A4CB5" w14:textId="3BBB57CE" w:rsidR="004F34FF" w:rsidRPr="002432C5" w:rsidRDefault="004F34F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+8,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54</w:t>
            </w:r>
          </w:p>
        </w:tc>
        <w:tc>
          <w:tcPr>
            <w:tcW w:w="754" w:type="pct"/>
            <w:vAlign w:val="bottom"/>
          </w:tcPr>
          <w:p w14:paraId="270D9D03" w14:textId="4474616D" w:rsidR="004F34FF" w:rsidRPr="002432C5" w:rsidRDefault="004F34F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+3,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</w:tr>
      <w:tr w:rsidR="004F34FF" w:rsidRPr="00286178" w14:paraId="20F6F9E0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4B13B14A" w14:textId="3DDCC8FD" w:rsidR="004F34FF" w:rsidRPr="00F953C5" w:rsidRDefault="004F34FF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953C5">
              <w:rPr>
                <w:rFonts w:ascii="Arial" w:hAnsi="Arial" w:cs="Arial"/>
                <w:color w:val="282A2E"/>
                <w:sz w:val="18"/>
                <w:szCs w:val="18"/>
              </w:rPr>
              <w:t>Печенье</w:t>
            </w:r>
          </w:p>
        </w:tc>
        <w:tc>
          <w:tcPr>
            <w:tcW w:w="938" w:type="pct"/>
            <w:vAlign w:val="bottom"/>
          </w:tcPr>
          <w:p w14:paraId="4D854A29" w14:textId="5A1757BE" w:rsidR="004F34FF" w:rsidRPr="002432C5" w:rsidRDefault="004F34FF" w:rsidP="004F34F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262,35</w:t>
            </w:r>
          </w:p>
        </w:tc>
        <w:tc>
          <w:tcPr>
            <w:tcW w:w="901" w:type="pct"/>
            <w:vAlign w:val="bottom"/>
          </w:tcPr>
          <w:p w14:paraId="0D7ADE6A" w14:textId="4C8DF8F4" w:rsidR="004F34FF" w:rsidRPr="002432C5" w:rsidRDefault="004F34F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+5,62</w:t>
            </w:r>
          </w:p>
        </w:tc>
        <w:tc>
          <w:tcPr>
            <w:tcW w:w="754" w:type="pct"/>
            <w:vAlign w:val="bottom"/>
          </w:tcPr>
          <w:p w14:paraId="3DB341FA" w14:textId="7D9475D0" w:rsidR="004F34FF" w:rsidRPr="002432C5" w:rsidRDefault="004F34F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1547BC" w:rsidRPr="00286178" w14:paraId="2D3A9AAF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520F39F7" w14:textId="71E9D918" w:rsidR="001547BC" w:rsidRPr="002432C5" w:rsidRDefault="001547BC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38" w:type="pct"/>
            <w:vAlign w:val="bottom"/>
          </w:tcPr>
          <w:p w14:paraId="2D2F9365" w14:textId="7D51463C" w:rsidR="001547BC" w:rsidRPr="002432C5" w:rsidRDefault="001547BC" w:rsidP="004F34F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4,84</w:t>
            </w:r>
          </w:p>
        </w:tc>
        <w:tc>
          <w:tcPr>
            <w:tcW w:w="901" w:type="pct"/>
            <w:vAlign w:val="bottom"/>
          </w:tcPr>
          <w:p w14:paraId="15365B4B" w14:textId="05F3D7DF" w:rsidR="001547BC" w:rsidRPr="002432C5" w:rsidRDefault="001547B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-4,76</w:t>
            </w:r>
          </w:p>
        </w:tc>
        <w:tc>
          <w:tcPr>
            <w:tcW w:w="754" w:type="pct"/>
            <w:vAlign w:val="bottom"/>
          </w:tcPr>
          <w:p w14:paraId="6158F84D" w14:textId="3BA4235C" w:rsidR="001547BC" w:rsidRPr="002432C5" w:rsidRDefault="001547B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-11,8</w:t>
            </w:r>
          </w:p>
        </w:tc>
      </w:tr>
      <w:tr w:rsidR="00F24C2B" w:rsidRPr="00286178" w14:paraId="0DC90B7F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0CFA8B4" w14:textId="16A611B8" w:rsidR="00F24C2B" w:rsidRPr="002432C5" w:rsidRDefault="00F24C2B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Маргарин</w:t>
            </w:r>
          </w:p>
        </w:tc>
        <w:tc>
          <w:tcPr>
            <w:tcW w:w="938" w:type="pct"/>
            <w:vAlign w:val="bottom"/>
          </w:tcPr>
          <w:p w14:paraId="0987C966" w14:textId="718760FE" w:rsidR="00F24C2B" w:rsidRPr="002432C5" w:rsidRDefault="00F24C2B" w:rsidP="004F34F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222,85</w:t>
            </w:r>
          </w:p>
        </w:tc>
        <w:tc>
          <w:tcPr>
            <w:tcW w:w="901" w:type="pct"/>
            <w:vAlign w:val="bottom"/>
          </w:tcPr>
          <w:p w14:paraId="394616E3" w14:textId="64CD3906" w:rsidR="00F24C2B" w:rsidRPr="002432C5" w:rsidRDefault="00F24C2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-7,07</w:t>
            </w:r>
          </w:p>
        </w:tc>
        <w:tc>
          <w:tcPr>
            <w:tcW w:w="754" w:type="pct"/>
            <w:vAlign w:val="bottom"/>
          </w:tcPr>
          <w:p w14:paraId="50E8CB38" w14:textId="7305E0A9" w:rsidR="00F24C2B" w:rsidRPr="002432C5" w:rsidRDefault="00F24C2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-3,0</w:t>
            </w:r>
          </w:p>
        </w:tc>
      </w:tr>
      <w:tr w:rsidR="00F24C2B" w:rsidRPr="00286178" w14:paraId="6AC7FBF3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86ADEA4" w14:textId="424443CE" w:rsidR="00F24C2B" w:rsidRPr="002432C5" w:rsidRDefault="00F24C2B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Лук репчатый </w:t>
            </w:r>
          </w:p>
        </w:tc>
        <w:tc>
          <w:tcPr>
            <w:tcW w:w="938" w:type="pct"/>
            <w:vAlign w:val="bottom"/>
          </w:tcPr>
          <w:p w14:paraId="56EC0A46" w14:textId="134051A3" w:rsidR="00F24C2B" w:rsidRPr="002432C5" w:rsidRDefault="00F24C2B" w:rsidP="004F34F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46,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  <w:tc>
          <w:tcPr>
            <w:tcW w:w="901" w:type="pct"/>
            <w:vAlign w:val="bottom"/>
          </w:tcPr>
          <w:p w14:paraId="38531152" w14:textId="11E9B98F" w:rsidR="00F24C2B" w:rsidRPr="002432C5" w:rsidRDefault="00F24C2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-1,02</w:t>
            </w:r>
          </w:p>
        </w:tc>
        <w:tc>
          <w:tcPr>
            <w:tcW w:w="754" w:type="pct"/>
            <w:vAlign w:val="bottom"/>
          </w:tcPr>
          <w:p w14:paraId="65CC5439" w14:textId="23795DD7" w:rsidR="00F24C2B" w:rsidRPr="002432C5" w:rsidRDefault="00F24C2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-2,1</w:t>
            </w:r>
          </w:p>
        </w:tc>
      </w:tr>
    </w:tbl>
    <w:p w14:paraId="23BE3BB8" w14:textId="69F284E1" w:rsidR="00173FD6" w:rsidRPr="002432C5" w:rsidRDefault="00173FD6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2432C5">
        <w:rPr>
          <w:rFonts w:ascii="Arial" w:eastAsia="Calibri" w:hAnsi="Arial" w:cs="Arial"/>
          <w:color w:val="282A2E"/>
        </w:rPr>
        <w:t>Из отдельных видов непродовольственных товаров первой необходимос</w:t>
      </w:r>
      <w:r w:rsidR="007026D7" w:rsidRPr="002432C5">
        <w:rPr>
          <w:rFonts w:ascii="Arial" w:eastAsia="Calibri" w:hAnsi="Arial" w:cs="Arial"/>
          <w:color w:val="282A2E"/>
        </w:rPr>
        <w:t>ти подорожали сухие корма для домашних животных</w:t>
      </w:r>
      <w:r w:rsidRPr="002432C5">
        <w:rPr>
          <w:rFonts w:ascii="Arial" w:eastAsia="Calibri" w:hAnsi="Arial" w:cs="Arial"/>
          <w:color w:val="282A2E"/>
        </w:rPr>
        <w:t xml:space="preserve"> </w:t>
      </w:r>
      <w:r w:rsidR="007026D7" w:rsidRPr="002432C5">
        <w:rPr>
          <w:rFonts w:ascii="Arial" w:eastAsia="Calibri" w:hAnsi="Arial" w:cs="Arial"/>
          <w:color w:val="282A2E"/>
        </w:rPr>
        <w:t>на 5,0%</w:t>
      </w:r>
      <w:r w:rsidRPr="002432C5">
        <w:rPr>
          <w:rFonts w:ascii="Arial" w:eastAsia="Calibri" w:hAnsi="Arial" w:cs="Arial"/>
          <w:color w:val="282A2E"/>
        </w:rPr>
        <w:t>, при этом сниз</w:t>
      </w:r>
      <w:r w:rsidR="007026D7" w:rsidRPr="002432C5">
        <w:rPr>
          <w:rFonts w:ascii="Arial" w:eastAsia="Calibri" w:hAnsi="Arial" w:cs="Arial"/>
          <w:color w:val="282A2E"/>
        </w:rPr>
        <w:t>илась цена на стиральный порошок</w:t>
      </w:r>
      <w:r w:rsidRPr="002432C5">
        <w:rPr>
          <w:rFonts w:ascii="Arial" w:eastAsia="Calibri" w:hAnsi="Arial" w:cs="Arial"/>
          <w:color w:val="282A2E"/>
        </w:rPr>
        <w:t xml:space="preserve"> на </w:t>
      </w:r>
      <w:r w:rsidR="007026D7" w:rsidRPr="002432C5">
        <w:rPr>
          <w:rFonts w:ascii="Arial" w:eastAsia="Calibri" w:hAnsi="Arial" w:cs="Arial"/>
          <w:color w:val="282A2E"/>
        </w:rPr>
        <w:t>3,3</w:t>
      </w:r>
      <w:r w:rsidRPr="002432C5">
        <w:rPr>
          <w:rFonts w:ascii="Arial" w:eastAsia="Calibri" w:hAnsi="Arial" w:cs="Arial"/>
          <w:color w:val="282A2E"/>
        </w:rPr>
        <w:t>%.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219"/>
        <w:gridCol w:w="1974"/>
        <w:gridCol w:w="1939"/>
        <w:gridCol w:w="1619"/>
      </w:tblGrid>
      <w:tr w:rsidR="00173FD6" w:rsidRPr="00286178" w14:paraId="73F6BB25" w14:textId="77777777" w:rsidTr="002432C5">
        <w:trPr>
          <w:trHeight w:val="20"/>
          <w:tblHeader/>
        </w:trPr>
        <w:tc>
          <w:tcPr>
            <w:tcW w:w="2427" w:type="pct"/>
            <w:vMerge w:val="restart"/>
            <w:shd w:val="clear" w:color="auto" w:fill="EBEBEB"/>
            <w:vAlign w:val="center"/>
          </w:tcPr>
          <w:p w14:paraId="5405D8FC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18" w:type="pct"/>
            <w:vMerge w:val="restart"/>
            <w:shd w:val="clear" w:color="auto" w:fill="EBEBEB"/>
          </w:tcPr>
          <w:p w14:paraId="7F621EE6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03168A0B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F1C99"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16</w:t>
            </w: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.12.2024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5B44A83B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2432C5">
        <w:trPr>
          <w:trHeight w:val="20"/>
          <w:tblHeader/>
        </w:trPr>
        <w:tc>
          <w:tcPr>
            <w:tcW w:w="2427" w:type="pct"/>
            <w:vMerge/>
            <w:shd w:val="clear" w:color="auto" w:fill="EBEBEB"/>
          </w:tcPr>
          <w:p w14:paraId="5B7660DE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8" w:type="pct"/>
            <w:vMerge/>
            <w:shd w:val="clear" w:color="auto" w:fill="EBEBEB"/>
          </w:tcPr>
          <w:p w14:paraId="676F0A2D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shd w:val="clear" w:color="auto" w:fill="EBEBEB"/>
          </w:tcPr>
          <w:p w14:paraId="29E63EE9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3" w:type="pct"/>
            <w:shd w:val="clear" w:color="auto" w:fill="EBEBEB"/>
          </w:tcPr>
          <w:p w14:paraId="01082CF7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7026D7" w:rsidRPr="00286178" w14:paraId="50E9B86E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0A799B51" w14:textId="60B1101C" w:rsidR="007026D7" w:rsidRPr="002432C5" w:rsidRDefault="007026D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18" w:type="pct"/>
            <w:vAlign w:val="bottom"/>
          </w:tcPr>
          <w:p w14:paraId="76482BA1" w14:textId="4A98E85C" w:rsidR="007026D7" w:rsidRPr="002432C5" w:rsidRDefault="007026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179,15</w:t>
            </w:r>
          </w:p>
        </w:tc>
        <w:tc>
          <w:tcPr>
            <w:tcW w:w="902" w:type="pct"/>
            <w:vAlign w:val="bottom"/>
          </w:tcPr>
          <w:p w14:paraId="49BEC6B2" w14:textId="28FD520A" w:rsidR="007026D7" w:rsidRPr="002432C5" w:rsidRDefault="007026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-20,99</w:t>
            </w:r>
          </w:p>
        </w:tc>
        <w:tc>
          <w:tcPr>
            <w:tcW w:w="753" w:type="pct"/>
            <w:vAlign w:val="bottom"/>
          </w:tcPr>
          <w:p w14:paraId="36D97EFE" w14:textId="670B3CF1" w:rsidR="007026D7" w:rsidRPr="002432C5" w:rsidRDefault="003F31F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-10,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</w:p>
        </w:tc>
      </w:tr>
      <w:tr w:rsidR="007026D7" w:rsidRPr="00286178" w14:paraId="29211D30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7B72EE7B" w14:textId="197F28CF" w:rsidR="007026D7" w:rsidRPr="002432C5" w:rsidRDefault="007026D7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Электропылесос напольный</w:t>
            </w:r>
          </w:p>
        </w:tc>
        <w:tc>
          <w:tcPr>
            <w:tcW w:w="918" w:type="pct"/>
            <w:vAlign w:val="bottom"/>
          </w:tcPr>
          <w:p w14:paraId="0333DF0C" w14:textId="25EC94F5" w:rsidR="007026D7" w:rsidRPr="002432C5" w:rsidRDefault="007026D7" w:rsidP="007026D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="008A6DB8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813,26</w:t>
            </w:r>
          </w:p>
        </w:tc>
        <w:tc>
          <w:tcPr>
            <w:tcW w:w="902" w:type="pct"/>
            <w:vAlign w:val="bottom"/>
          </w:tcPr>
          <w:p w14:paraId="7800744C" w14:textId="246A857B" w:rsidR="007026D7" w:rsidRPr="002432C5" w:rsidRDefault="007026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-229,58</w:t>
            </w:r>
          </w:p>
        </w:tc>
        <w:tc>
          <w:tcPr>
            <w:tcW w:w="753" w:type="pct"/>
            <w:vAlign w:val="bottom"/>
          </w:tcPr>
          <w:p w14:paraId="447A7681" w14:textId="04B00B5D" w:rsidR="007026D7" w:rsidRPr="002432C5" w:rsidRDefault="007026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9200DD" w:rsidRPr="002432C5">
              <w:rPr>
                <w:rFonts w:ascii="Arial" w:hAnsi="Arial" w:cs="Arial"/>
                <w:color w:val="282A2E"/>
                <w:sz w:val="18"/>
                <w:szCs w:val="18"/>
              </w:rPr>
              <w:t>2,0</w:t>
            </w:r>
          </w:p>
        </w:tc>
      </w:tr>
    </w:tbl>
    <w:p w14:paraId="00A587BD" w14:textId="77777777" w:rsidR="00BA47E9" w:rsidRPr="002432C5" w:rsidRDefault="00BA47E9" w:rsidP="00BA47E9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2432C5">
        <w:rPr>
          <w:rFonts w:ascii="Arial" w:eastAsia="Calibri" w:hAnsi="Arial" w:cs="Arial"/>
          <w:color w:val="282A2E"/>
        </w:rPr>
        <w:t>Из нефтепродуктов зафиксировано повышение цен на все наблюдаемые виды топлива: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812"/>
      </w:tblGrid>
      <w:tr w:rsidR="00173FD6" w:rsidRPr="00623F01" w14:paraId="6E6BC0B9" w14:textId="77777777" w:rsidTr="002432C5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34620879" w14:textId="77777777" w:rsidR="00173FD6" w:rsidRPr="002432C5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2432C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1466DE1D" w:rsidR="00173FD6" w:rsidRPr="002432C5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F1C99"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16</w:t>
            </w: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.12.2024 г.</w:t>
            </w:r>
          </w:p>
        </w:tc>
        <w:tc>
          <w:tcPr>
            <w:tcW w:w="2812" w:type="dxa"/>
            <w:shd w:val="clear" w:color="auto" w:fill="EBEBEB"/>
            <w:vAlign w:val="center"/>
          </w:tcPr>
          <w:p w14:paraId="24CD2E08" w14:textId="77777777" w:rsidR="00173FD6" w:rsidRPr="002432C5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2432C5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00BDC53E" w14:textId="3CB4C795" w:rsidR="00173FD6" w:rsidRPr="002432C5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54,45</w:t>
            </w:r>
          </w:p>
        </w:tc>
        <w:tc>
          <w:tcPr>
            <w:tcW w:w="2812" w:type="dxa"/>
            <w:vAlign w:val="bottom"/>
          </w:tcPr>
          <w:p w14:paraId="0B448809" w14:textId="1E3CDA8C" w:rsidR="00173FD6" w:rsidRPr="002432C5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BA47E9" w:rsidRPr="002432C5">
              <w:rPr>
                <w:rFonts w:ascii="Arial" w:hAnsi="Arial" w:cs="Arial"/>
                <w:color w:val="282A2E"/>
                <w:sz w:val="18"/>
                <w:szCs w:val="18"/>
              </w:rPr>
              <w:t>26</w:t>
            </w:r>
          </w:p>
        </w:tc>
      </w:tr>
      <w:tr w:rsidR="00173FD6" w:rsidRPr="00623F01" w14:paraId="0CD6ABA1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2432C5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A3C1FDB" w14:textId="5C2C4A28" w:rsidR="00173FD6" w:rsidRPr="002432C5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2432C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03</w:t>
            </w:r>
          </w:p>
        </w:tc>
        <w:tc>
          <w:tcPr>
            <w:tcW w:w="2812" w:type="dxa"/>
            <w:vAlign w:val="bottom"/>
          </w:tcPr>
          <w:p w14:paraId="7F9EDECF" w14:textId="518A4B1B" w:rsidR="00173FD6" w:rsidRPr="002432C5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+0,2</w:t>
            </w:r>
            <w:r w:rsidR="00173FD6" w:rsidRPr="002432C5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</w:tr>
      <w:tr w:rsidR="00173FD6" w:rsidRPr="00623F01" w14:paraId="5D67D54C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2432C5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169E2929" w14:textId="4FC03B23" w:rsidR="00173FD6" w:rsidRPr="002432C5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82</w:t>
            </w:r>
            <w:r w:rsidR="00173FD6" w:rsidRPr="002432C5">
              <w:rPr>
                <w:rFonts w:ascii="Arial" w:hAnsi="Arial" w:cs="Arial"/>
                <w:color w:val="282A2E"/>
                <w:sz w:val="18"/>
                <w:szCs w:val="18"/>
              </w:rPr>
              <w:t>,00</w:t>
            </w:r>
          </w:p>
        </w:tc>
        <w:tc>
          <w:tcPr>
            <w:tcW w:w="2812" w:type="dxa"/>
            <w:vAlign w:val="bottom"/>
          </w:tcPr>
          <w:p w14:paraId="4C9DD100" w14:textId="32207D76" w:rsidR="00173FD6" w:rsidRPr="002432C5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+2,00</w:t>
            </w:r>
          </w:p>
        </w:tc>
      </w:tr>
      <w:tr w:rsidR="00173FD6" w:rsidRPr="00623F01" w14:paraId="10B64343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2432C5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432C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7A9B3B94" w14:textId="079BD374" w:rsidR="00173FD6" w:rsidRPr="002432C5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68,74</w:t>
            </w:r>
          </w:p>
        </w:tc>
        <w:tc>
          <w:tcPr>
            <w:tcW w:w="2812" w:type="dxa"/>
            <w:vAlign w:val="bottom"/>
          </w:tcPr>
          <w:p w14:paraId="30498D16" w14:textId="7BA059C2" w:rsidR="00173FD6" w:rsidRPr="002432C5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2432C5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BA47E9" w:rsidRPr="002432C5">
              <w:rPr>
                <w:rFonts w:ascii="Arial" w:hAnsi="Arial" w:cs="Arial"/>
                <w:color w:val="282A2E"/>
                <w:sz w:val="18"/>
                <w:szCs w:val="18"/>
              </w:rPr>
              <w:t>39</w:t>
            </w:r>
          </w:p>
        </w:tc>
      </w:tr>
    </w:tbl>
    <w:p w14:paraId="5635F64F" w14:textId="08CF339D" w:rsidR="00F03557" w:rsidRPr="00786990" w:rsidRDefault="00F03557" w:rsidP="00173FD6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80458" w14:textId="77777777" w:rsidR="00920DB8" w:rsidRDefault="00920DB8" w:rsidP="000A4F53">
      <w:pPr>
        <w:spacing w:after="0" w:line="240" w:lineRule="auto"/>
      </w:pPr>
      <w:r>
        <w:separator/>
      </w:r>
    </w:p>
  </w:endnote>
  <w:endnote w:type="continuationSeparator" w:id="0">
    <w:p w14:paraId="057675CA" w14:textId="77777777" w:rsidR="00920DB8" w:rsidRDefault="00920DB8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7026D7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5AF63" w14:textId="77777777" w:rsidR="00920DB8" w:rsidRDefault="00920DB8" w:rsidP="000A4F53">
      <w:pPr>
        <w:spacing w:after="0" w:line="240" w:lineRule="auto"/>
      </w:pPr>
      <w:r>
        <w:separator/>
      </w:r>
    </w:p>
  </w:footnote>
  <w:footnote w:type="continuationSeparator" w:id="0">
    <w:p w14:paraId="59A1D855" w14:textId="77777777" w:rsidR="00920DB8" w:rsidRDefault="00920DB8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8245A4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00893069">
    <w:abstractNumId w:val="0"/>
  </w:num>
  <w:num w:numId="2" w16cid:durableId="176576860">
    <w:abstractNumId w:val="2"/>
  </w:num>
  <w:num w:numId="3" w16cid:durableId="911768963">
    <w:abstractNumId w:val="3"/>
  </w:num>
  <w:num w:numId="4" w16cid:durableId="1086071199">
    <w:abstractNumId w:val="4"/>
  </w:num>
  <w:num w:numId="5" w16cid:durableId="507258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56CA"/>
    <w:rsid w:val="0005702E"/>
    <w:rsid w:val="00064901"/>
    <w:rsid w:val="000A4F53"/>
    <w:rsid w:val="000C5FB4"/>
    <w:rsid w:val="001262B3"/>
    <w:rsid w:val="001272BE"/>
    <w:rsid w:val="001547BC"/>
    <w:rsid w:val="00173FD6"/>
    <w:rsid w:val="001770CE"/>
    <w:rsid w:val="001D5FAB"/>
    <w:rsid w:val="001E4C22"/>
    <w:rsid w:val="001F11DC"/>
    <w:rsid w:val="001F66AB"/>
    <w:rsid w:val="0021605C"/>
    <w:rsid w:val="00216178"/>
    <w:rsid w:val="002370CF"/>
    <w:rsid w:val="00240DA0"/>
    <w:rsid w:val="00240F2C"/>
    <w:rsid w:val="002432C5"/>
    <w:rsid w:val="0025407E"/>
    <w:rsid w:val="002D236C"/>
    <w:rsid w:val="002D799B"/>
    <w:rsid w:val="002E36A3"/>
    <w:rsid w:val="002E38E3"/>
    <w:rsid w:val="002E4066"/>
    <w:rsid w:val="002F43A8"/>
    <w:rsid w:val="003147DA"/>
    <w:rsid w:val="003248EE"/>
    <w:rsid w:val="003265EC"/>
    <w:rsid w:val="0035342A"/>
    <w:rsid w:val="00387957"/>
    <w:rsid w:val="003D505E"/>
    <w:rsid w:val="003F31F9"/>
    <w:rsid w:val="00401FF7"/>
    <w:rsid w:val="00413983"/>
    <w:rsid w:val="00442CD1"/>
    <w:rsid w:val="00473BE2"/>
    <w:rsid w:val="0047477C"/>
    <w:rsid w:val="00474C83"/>
    <w:rsid w:val="00477840"/>
    <w:rsid w:val="004A63C4"/>
    <w:rsid w:val="004F34FF"/>
    <w:rsid w:val="0050523C"/>
    <w:rsid w:val="00570AC3"/>
    <w:rsid w:val="0057580F"/>
    <w:rsid w:val="005804BC"/>
    <w:rsid w:val="00580FC7"/>
    <w:rsid w:val="005A7AA2"/>
    <w:rsid w:val="005D1A06"/>
    <w:rsid w:val="005F45B8"/>
    <w:rsid w:val="005F7B02"/>
    <w:rsid w:val="0060549C"/>
    <w:rsid w:val="0065389D"/>
    <w:rsid w:val="006C4146"/>
    <w:rsid w:val="006D0D8F"/>
    <w:rsid w:val="006D3A24"/>
    <w:rsid w:val="007026D7"/>
    <w:rsid w:val="007238E9"/>
    <w:rsid w:val="007523A2"/>
    <w:rsid w:val="00754A41"/>
    <w:rsid w:val="007579C9"/>
    <w:rsid w:val="00775478"/>
    <w:rsid w:val="00786990"/>
    <w:rsid w:val="007B43C4"/>
    <w:rsid w:val="007C439E"/>
    <w:rsid w:val="007C5BAA"/>
    <w:rsid w:val="0081278D"/>
    <w:rsid w:val="00812A87"/>
    <w:rsid w:val="00816F07"/>
    <w:rsid w:val="00826E1A"/>
    <w:rsid w:val="00843273"/>
    <w:rsid w:val="008A6DB8"/>
    <w:rsid w:val="008E5D6D"/>
    <w:rsid w:val="009200DD"/>
    <w:rsid w:val="00920DB8"/>
    <w:rsid w:val="00921D17"/>
    <w:rsid w:val="009303D9"/>
    <w:rsid w:val="0094288E"/>
    <w:rsid w:val="009C3F79"/>
    <w:rsid w:val="009C57DA"/>
    <w:rsid w:val="00A06F52"/>
    <w:rsid w:val="00A27F77"/>
    <w:rsid w:val="00A623A9"/>
    <w:rsid w:val="00A83042"/>
    <w:rsid w:val="00AE4B7C"/>
    <w:rsid w:val="00B37510"/>
    <w:rsid w:val="00B4544A"/>
    <w:rsid w:val="00B84188"/>
    <w:rsid w:val="00B859C4"/>
    <w:rsid w:val="00B95517"/>
    <w:rsid w:val="00BA47E9"/>
    <w:rsid w:val="00BB403A"/>
    <w:rsid w:val="00BC1235"/>
    <w:rsid w:val="00BD3503"/>
    <w:rsid w:val="00C32AD1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C3D74"/>
    <w:rsid w:val="00DF12A1"/>
    <w:rsid w:val="00E15AB7"/>
    <w:rsid w:val="00E71967"/>
    <w:rsid w:val="00E77435"/>
    <w:rsid w:val="00EA5990"/>
    <w:rsid w:val="00F03557"/>
    <w:rsid w:val="00F24C2B"/>
    <w:rsid w:val="00F35A65"/>
    <w:rsid w:val="00F37CFA"/>
    <w:rsid w:val="00F438E2"/>
    <w:rsid w:val="00F52E4C"/>
    <w:rsid w:val="00F66F7E"/>
    <w:rsid w:val="00F953C5"/>
    <w:rsid w:val="00FD42B8"/>
    <w:rsid w:val="00FE1A54"/>
    <w:rsid w:val="00FE2126"/>
    <w:rsid w:val="00FE7260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D9A6F3"/>
  <w15:docId w15:val="{18F2BB0B-628A-44BE-8A2A-7AB0D002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66DF-E5D8-427E-957F-97F18139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20</cp:revision>
  <cp:lastPrinted>2023-09-04T11:35:00Z</cp:lastPrinted>
  <dcterms:created xsi:type="dcterms:W3CDTF">2024-12-18T04:39:00Z</dcterms:created>
  <dcterms:modified xsi:type="dcterms:W3CDTF">2024-12-19T04:29:00Z</dcterms:modified>
</cp:coreProperties>
</file>