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A4" w:rsidRPr="00E649DB" w:rsidRDefault="00570F61" w:rsidP="007B48A4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3734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6D2E26" w:rsidTr="007B48A4">
        <w:trPr>
          <w:jc w:val="center"/>
        </w:trPr>
        <w:tc>
          <w:tcPr>
            <w:tcW w:w="3988" w:type="dxa"/>
            <w:vAlign w:val="center"/>
          </w:tcPr>
          <w:p w:rsidR="007B48A4" w:rsidRPr="00662459" w:rsidRDefault="00570F61" w:rsidP="007B48A4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7B48A4" w:rsidRPr="00662459" w:rsidRDefault="00570F61" w:rsidP="007B48A4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7B48A4" w:rsidRPr="00662459" w:rsidRDefault="00570F61" w:rsidP="007B48A4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7B48A4" w:rsidRPr="00662459" w:rsidRDefault="00570F61" w:rsidP="007B48A4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7B48A4" w:rsidRPr="00662459" w:rsidRDefault="00570F61" w:rsidP="007B48A4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7B48A4" w:rsidRPr="00662459" w:rsidRDefault="007B48A4" w:rsidP="007B48A4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7B48A4" w:rsidRPr="00662459" w:rsidRDefault="00570F61" w:rsidP="007B48A4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7B48A4" w:rsidRPr="00662459" w:rsidRDefault="00570F61" w:rsidP="007B48A4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7B48A4" w:rsidRPr="00662459" w:rsidRDefault="00570F61" w:rsidP="007B48A4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7B48A4" w:rsidRPr="00662459" w:rsidRDefault="00570F61" w:rsidP="007B48A4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7B48A4" w:rsidRPr="00662459" w:rsidRDefault="00570F61" w:rsidP="007B48A4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7B48A4" w:rsidRPr="00E649DB" w:rsidRDefault="007B48A4" w:rsidP="007B48A4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B48A4" w:rsidRPr="00E649DB" w:rsidRDefault="007B48A4" w:rsidP="007B48A4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B48A4" w:rsidRPr="00E649DB" w:rsidRDefault="00570F61" w:rsidP="007B48A4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7B48A4" w:rsidRPr="00E649DB" w:rsidRDefault="007B48A4" w:rsidP="007B48A4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7B48A4" w:rsidRPr="00E649DB" w:rsidRDefault="00570F61" w:rsidP="007B48A4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A37499">
        <w:rPr>
          <w:rFonts w:eastAsiaTheme="minorEastAsia"/>
          <w:color w:val="000000"/>
          <w:sz w:val="26"/>
          <w:szCs w:val="26"/>
        </w:rPr>
        <w:t>12.11.2025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</w:t>
      </w:r>
      <w:r w:rsidR="00A37499">
        <w:rPr>
          <w:rFonts w:eastAsiaTheme="minorEastAsia"/>
          <w:color w:val="000000"/>
          <w:sz w:val="26"/>
          <w:szCs w:val="26"/>
        </w:rPr>
        <w:t xml:space="preserve"> 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№ _</w:t>
      </w:r>
      <w:r w:rsidR="00A37499">
        <w:rPr>
          <w:rFonts w:eastAsiaTheme="minorEastAsia"/>
          <w:color w:val="000000"/>
          <w:sz w:val="26"/>
          <w:szCs w:val="26"/>
        </w:rPr>
        <w:t>20/71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7B48A4" w:rsidRPr="00E649DB" w:rsidRDefault="007B48A4" w:rsidP="007B48A4">
      <w:pPr>
        <w:ind w:right="-143"/>
        <w:rPr>
          <w:rFonts w:eastAsiaTheme="minorEastAsia"/>
          <w:color w:val="000000"/>
          <w:sz w:val="44"/>
          <w:szCs w:val="44"/>
        </w:rPr>
      </w:pPr>
    </w:p>
    <w:p w:rsidR="007B48A4" w:rsidRPr="00E649DB" w:rsidRDefault="00570F61" w:rsidP="007B48A4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7B48A4" w:rsidRPr="00760BEF" w:rsidRDefault="007B48A4" w:rsidP="007B48A4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7B48A4" w:rsidRPr="00F144F2" w:rsidRDefault="00570F61" w:rsidP="000C35F7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бесплатно»</w:t>
      </w:r>
    </w:p>
    <w:p w:rsidR="007B48A4" w:rsidRPr="00760BEF" w:rsidRDefault="007B48A4" w:rsidP="000C35F7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B48A4" w:rsidRPr="001F5B74" w:rsidRDefault="007B48A4" w:rsidP="007B48A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3E2882" w:rsidRPr="00210102" w:rsidRDefault="003E2882" w:rsidP="003E2882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210102">
        <w:rPr>
          <w:bCs/>
          <w:sz w:val="26"/>
          <w:szCs w:val="26"/>
        </w:rPr>
        <w:t xml:space="preserve">Руководствуясь Федеральным законом от 27.07.2010 года № 210-ФЗ «Об организации предоставления государственных и муниципальных услуг», Земельным кодексом Российской Федерации, постановлением Администрации города Глазова от 10.10.2016 № 20/32 «Об утверждении перечня муниципальных услуг, предоставляемых </w:t>
      </w:r>
      <w:r w:rsidR="00E33FA2">
        <w:rPr>
          <w:bCs/>
          <w:sz w:val="26"/>
          <w:szCs w:val="26"/>
        </w:rPr>
        <w:t>Администрацией</w:t>
      </w:r>
      <w:r w:rsidRPr="00210102">
        <w:rPr>
          <w:bCs/>
          <w:sz w:val="26"/>
          <w:szCs w:val="26"/>
        </w:rPr>
        <w:t xml:space="preserve"> муниципального образования «Городской округ «Город Глазов» Удмуртской Республики» (Перечень услуг № 1)»,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</w:t>
      </w:r>
    </w:p>
    <w:p w:rsidR="003E2882" w:rsidRPr="00210102" w:rsidRDefault="003E2882" w:rsidP="003E2882">
      <w:pPr>
        <w:spacing w:line="360" w:lineRule="auto"/>
        <w:rPr>
          <w:b/>
          <w:bCs/>
          <w:sz w:val="26"/>
          <w:szCs w:val="26"/>
        </w:rPr>
      </w:pPr>
      <w:r w:rsidRPr="00210102">
        <w:rPr>
          <w:b/>
          <w:bCs/>
          <w:sz w:val="26"/>
          <w:szCs w:val="26"/>
        </w:rPr>
        <w:t>П О С Т А Н О В Л Я Ю:</w:t>
      </w:r>
    </w:p>
    <w:p w:rsidR="003E2882" w:rsidRDefault="003E2882" w:rsidP="003E2882">
      <w:pPr>
        <w:spacing w:line="360" w:lineRule="auto"/>
        <w:jc w:val="both"/>
        <w:rPr>
          <w:bCs/>
          <w:sz w:val="26"/>
          <w:szCs w:val="26"/>
        </w:rPr>
      </w:pPr>
      <w:r w:rsidRPr="00210102">
        <w:rPr>
          <w:b/>
          <w:bCs/>
          <w:sz w:val="26"/>
          <w:szCs w:val="26"/>
        </w:rPr>
        <w:t xml:space="preserve">           </w:t>
      </w:r>
      <w:r w:rsidRPr="00210102">
        <w:rPr>
          <w:bCs/>
          <w:sz w:val="26"/>
          <w:szCs w:val="26"/>
        </w:rPr>
        <w:t>1. Утвердить прилагаемый Административный регламент по предоставлению муниципальной услуги</w:t>
      </w:r>
      <w:r>
        <w:rPr>
          <w:bCs/>
          <w:sz w:val="26"/>
          <w:szCs w:val="26"/>
        </w:rPr>
        <w:t xml:space="preserve"> </w:t>
      </w:r>
      <w:r w:rsidRPr="00210102">
        <w:rPr>
          <w:bCs/>
          <w:sz w:val="26"/>
          <w:szCs w:val="26"/>
        </w:rPr>
        <w:t>«Предоставление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бесплатно»</w:t>
      </w:r>
      <w:r>
        <w:rPr>
          <w:bCs/>
          <w:sz w:val="26"/>
          <w:szCs w:val="26"/>
        </w:rPr>
        <w:t>.</w:t>
      </w:r>
    </w:p>
    <w:p w:rsidR="003E2882" w:rsidRPr="00210102" w:rsidRDefault="003E2882" w:rsidP="003E2882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2.  </w:t>
      </w:r>
      <w:r w:rsidRPr="00210102">
        <w:rPr>
          <w:bCs/>
          <w:sz w:val="26"/>
          <w:szCs w:val="26"/>
        </w:rPr>
        <w:t xml:space="preserve">Признать утратившим силу постановление Администрации города Глазова от </w:t>
      </w:r>
      <w:r>
        <w:rPr>
          <w:bCs/>
          <w:sz w:val="26"/>
          <w:szCs w:val="26"/>
        </w:rPr>
        <w:t>21.02.2020</w:t>
      </w:r>
      <w:r w:rsidRPr="00210102">
        <w:rPr>
          <w:bCs/>
          <w:sz w:val="26"/>
          <w:szCs w:val="26"/>
        </w:rPr>
        <w:t xml:space="preserve"> № 20/</w:t>
      </w:r>
      <w:r>
        <w:rPr>
          <w:bCs/>
          <w:sz w:val="26"/>
          <w:szCs w:val="26"/>
        </w:rPr>
        <w:t>9</w:t>
      </w:r>
      <w:r w:rsidRPr="00210102">
        <w:rPr>
          <w:bCs/>
          <w:sz w:val="26"/>
          <w:szCs w:val="26"/>
        </w:rPr>
        <w:t xml:space="preserve"> «Об утверждении Административного регламента по предоставлению муниципальной услуги «Предоставление земельных участков, </w:t>
      </w:r>
      <w:r w:rsidRPr="00210102">
        <w:rPr>
          <w:bCs/>
          <w:sz w:val="26"/>
          <w:szCs w:val="26"/>
        </w:rPr>
        <w:lastRenderedPageBreak/>
        <w:t>находящихся в неразграниченной государственной собственности или в муниципальной собственности, в собственность без проведения торгов бесплатно».</w:t>
      </w:r>
    </w:p>
    <w:p w:rsidR="007B48A4" w:rsidRPr="001F5B74" w:rsidRDefault="003E2882" w:rsidP="003E2882">
      <w:pPr>
        <w:spacing w:line="360" w:lineRule="auto"/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  <w:r w:rsidRPr="00210102">
        <w:rPr>
          <w:bCs/>
          <w:sz w:val="26"/>
          <w:szCs w:val="26"/>
        </w:rPr>
        <w:tab/>
        <w:t>3. Настоящее постановление полежит официальному опубликованию в средствах массовой информации.</w:t>
      </w:r>
    </w:p>
    <w:p w:rsidR="007B48A4" w:rsidRPr="001F5B74" w:rsidRDefault="007B48A4" w:rsidP="003E2882">
      <w:pPr>
        <w:spacing w:line="360" w:lineRule="auto"/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B48A4" w:rsidRPr="001F5B74" w:rsidRDefault="007B48A4" w:rsidP="007B48A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B48A4" w:rsidRPr="00760BEF" w:rsidRDefault="007B48A4" w:rsidP="007B48A4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6D2E26" w:rsidTr="007B48A4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7B48A4" w:rsidRPr="00E649DB" w:rsidRDefault="00570F61" w:rsidP="007B48A4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B48A4" w:rsidRPr="00E649DB" w:rsidRDefault="00570F61" w:rsidP="007B48A4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7B48A4" w:rsidRPr="00760BEF" w:rsidRDefault="007B48A4" w:rsidP="007B48A4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E2882" w:rsidRDefault="003E2882" w:rsidP="007B48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3E2882" w:rsidRDefault="003E2882" w:rsidP="007B48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3E2882" w:rsidRDefault="003E2882" w:rsidP="007B48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7B48A4" w:rsidRDefault="00570F61" w:rsidP="007B48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3E2882" w:rsidRPr="00324D67" w:rsidRDefault="003E2882" w:rsidP="003E2882">
      <w:pPr>
        <w:jc w:val="right"/>
        <w:rPr>
          <w:b/>
          <w:bCs/>
          <w:sz w:val="26"/>
          <w:szCs w:val="26"/>
        </w:rPr>
      </w:pPr>
      <w:r w:rsidRPr="00324D67">
        <w:rPr>
          <w:b/>
          <w:bCs/>
          <w:sz w:val="26"/>
          <w:szCs w:val="26"/>
        </w:rPr>
        <w:t>УТВЕРЖДЕН</w:t>
      </w:r>
    </w:p>
    <w:p w:rsidR="003E2882" w:rsidRPr="00324D67" w:rsidRDefault="003E2882" w:rsidP="003E2882">
      <w:pPr>
        <w:jc w:val="right"/>
        <w:rPr>
          <w:b/>
          <w:bCs/>
          <w:sz w:val="26"/>
          <w:szCs w:val="26"/>
        </w:rPr>
      </w:pPr>
      <w:r w:rsidRPr="00324D67">
        <w:rPr>
          <w:b/>
          <w:bCs/>
          <w:sz w:val="26"/>
          <w:szCs w:val="26"/>
        </w:rPr>
        <w:t>постановлением Администрации</w:t>
      </w:r>
    </w:p>
    <w:p w:rsidR="003E2882" w:rsidRDefault="003E2882" w:rsidP="003E2882">
      <w:pPr>
        <w:jc w:val="right"/>
        <w:rPr>
          <w:b/>
          <w:bCs/>
          <w:sz w:val="26"/>
          <w:szCs w:val="26"/>
        </w:rPr>
      </w:pPr>
      <w:r w:rsidRPr="00324D67">
        <w:rPr>
          <w:b/>
          <w:bCs/>
          <w:sz w:val="26"/>
          <w:szCs w:val="26"/>
        </w:rPr>
        <w:t xml:space="preserve">города Глазова </w:t>
      </w:r>
      <w:r>
        <w:rPr>
          <w:b/>
          <w:bCs/>
          <w:sz w:val="26"/>
          <w:szCs w:val="26"/>
        </w:rPr>
        <w:t xml:space="preserve"> </w:t>
      </w:r>
    </w:p>
    <w:p w:rsidR="003E2882" w:rsidRPr="003237A6" w:rsidRDefault="003E2882" w:rsidP="003E2882">
      <w:pPr>
        <w:jc w:val="right"/>
        <w:rPr>
          <w:bCs/>
          <w:sz w:val="26"/>
          <w:szCs w:val="26"/>
        </w:rPr>
      </w:pPr>
      <w:r w:rsidRPr="003237A6">
        <w:rPr>
          <w:bCs/>
          <w:sz w:val="26"/>
          <w:szCs w:val="26"/>
        </w:rPr>
        <w:t>от _</w:t>
      </w:r>
      <w:r w:rsidR="00A37499">
        <w:rPr>
          <w:bCs/>
          <w:sz w:val="26"/>
          <w:szCs w:val="26"/>
        </w:rPr>
        <w:t>12.11.2025</w:t>
      </w:r>
      <w:r w:rsidRPr="003237A6">
        <w:rPr>
          <w:bCs/>
          <w:sz w:val="26"/>
          <w:szCs w:val="26"/>
        </w:rPr>
        <w:t>_ № ___</w:t>
      </w:r>
      <w:r w:rsidR="00A37499">
        <w:rPr>
          <w:bCs/>
          <w:sz w:val="26"/>
          <w:szCs w:val="26"/>
        </w:rPr>
        <w:t>20/71</w:t>
      </w:r>
      <w:r w:rsidRPr="003237A6">
        <w:rPr>
          <w:bCs/>
          <w:sz w:val="26"/>
          <w:szCs w:val="26"/>
        </w:rPr>
        <w:t>_</w:t>
      </w: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24D67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Default="003E2882" w:rsidP="003E2882">
      <w:pPr>
        <w:jc w:val="center"/>
        <w:rPr>
          <w:b/>
          <w:bCs/>
          <w:sz w:val="26"/>
          <w:szCs w:val="26"/>
        </w:rPr>
      </w:pPr>
      <w:r w:rsidRPr="0078129C">
        <w:rPr>
          <w:b/>
          <w:bCs/>
          <w:sz w:val="26"/>
          <w:szCs w:val="26"/>
        </w:rPr>
        <w:t>АДМИНИСТРАТИВНЫЙ РЕГЛАМЕНТ</w:t>
      </w:r>
    </w:p>
    <w:p w:rsidR="003E2882" w:rsidRPr="0078129C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Default="003E2882" w:rsidP="003E288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предоставлению</w:t>
      </w:r>
      <w:r w:rsidRPr="0078129C">
        <w:rPr>
          <w:b/>
          <w:bCs/>
          <w:sz w:val="26"/>
          <w:szCs w:val="26"/>
        </w:rPr>
        <w:t xml:space="preserve">  муниципальной услуги </w:t>
      </w:r>
    </w:p>
    <w:p w:rsidR="003E2882" w:rsidRPr="00E7563B" w:rsidRDefault="003E2882" w:rsidP="003E2882">
      <w:pPr>
        <w:jc w:val="center"/>
        <w:rPr>
          <w:b/>
          <w:sz w:val="26"/>
          <w:szCs w:val="26"/>
        </w:rPr>
      </w:pPr>
      <w:r w:rsidRPr="00E7563B">
        <w:rPr>
          <w:b/>
          <w:bCs/>
          <w:sz w:val="26"/>
          <w:szCs w:val="26"/>
        </w:rPr>
        <w:t>«</w:t>
      </w:r>
      <w:r w:rsidRPr="003237A6">
        <w:rPr>
          <w:b/>
          <w:bCs/>
          <w:sz w:val="26"/>
          <w:szCs w:val="26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 w:rsidRPr="00E7563B">
        <w:rPr>
          <w:b/>
          <w:bCs/>
          <w:sz w:val="26"/>
          <w:szCs w:val="26"/>
        </w:rPr>
        <w:t>»</w:t>
      </w: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324D67" w:rsidRDefault="003E2882" w:rsidP="003E2882">
      <w:pPr>
        <w:jc w:val="both"/>
        <w:rPr>
          <w:sz w:val="26"/>
          <w:szCs w:val="26"/>
        </w:rPr>
      </w:pPr>
    </w:p>
    <w:p w:rsidR="003E2882" w:rsidRPr="00C43803" w:rsidRDefault="003E2882" w:rsidP="003E2882">
      <w:pPr>
        <w:jc w:val="both"/>
        <w:rPr>
          <w:sz w:val="26"/>
          <w:szCs w:val="26"/>
        </w:rPr>
      </w:pPr>
    </w:p>
    <w:p w:rsidR="003E2882" w:rsidRPr="00C43803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Pr="00C43803" w:rsidRDefault="003E2882" w:rsidP="003E2882">
      <w:pPr>
        <w:jc w:val="both"/>
        <w:rPr>
          <w:sz w:val="26"/>
          <w:szCs w:val="26"/>
        </w:rPr>
      </w:pPr>
    </w:p>
    <w:p w:rsidR="003E2882" w:rsidRPr="00C43803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Pr="003237A6" w:rsidRDefault="003E2882" w:rsidP="003E2882">
      <w:pPr>
        <w:jc w:val="both"/>
        <w:rPr>
          <w:sz w:val="26"/>
          <w:szCs w:val="26"/>
        </w:rPr>
      </w:pPr>
    </w:p>
    <w:p w:rsidR="003E2882" w:rsidRPr="003237A6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Pr="0050304A" w:rsidRDefault="003E2882" w:rsidP="003E2882">
      <w:pPr>
        <w:jc w:val="center"/>
        <w:rPr>
          <w:b/>
          <w:sz w:val="26"/>
          <w:szCs w:val="26"/>
        </w:rPr>
      </w:pPr>
      <w:r w:rsidRPr="0050304A">
        <w:rPr>
          <w:b/>
          <w:sz w:val="26"/>
          <w:szCs w:val="26"/>
        </w:rPr>
        <w:t>г. Глазов</w:t>
      </w:r>
    </w:p>
    <w:p w:rsidR="003E2882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3E2882" w:rsidRDefault="003E2882" w:rsidP="003E2882">
      <w:pPr>
        <w:jc w:val="center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 xml:space="preserve">I. Общие положения </w:t>
      </w:r>
    </w:p>
    <w:p w:rsidR="003E2882" w:rsidRPr="003E2882" w:rsidRDefault="003E2882" w:rsidP="003E2882">
      <w:pPr>
        <w:jc w:val="both"/>
        <w:rPr>
          <w:b/>
          <w:color w:val="000000"/>
          <w:sz w:val="26"/>
          <w:szCs w:val="26"/>
        </w:rPr>
      </w:pPr>
      <w:r w:rsidRPr="003E2882">
        <w:rPr>
          <w:b/>
          <w:color w:val="000000"/>
          <w:sz w:val="26"/>
          <w:szCs w:val="26"/>
        </w:rPr>
        <w:t>1. Наименование муниципальной услуги</w:t>
      </w:r>
    </w:p>
    <w:p w:rsidR="003E2882" w:rsidRPr="003E2882" w:rsidRDefault="003E2882" w:rsidP="003E2882">
      <w:pPr>
        <w:jc w:val="both"/>
        <w:rPr>
          <w:sz w:val="26"/>
          <w:szCs w:val="26"/>
        </w:rPr>
      </w:pPr>
      <w:r w:rsidRPr="003E2882">
        <w:rPr>
          <w:sz w:val="26"/>
          <w:szCs w:val="26"/>
        </w:rPr>
        <w:tab/>
        <w:t xml:space="preserve">Административный регламент по предоставлению муниципальной услуги </w:t>
      </w:r>
      <w:r w:rsidRPr="003E2882">
        <w:rPr>
          <w:bCs/>
          <w:sz w:val="26"/>
          <w:szCs w:val="26"/>
        </w:rPr>
        <w:t xml:space="preserve">«Предоставление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бесплатно» </w:t>
      </w:r>
      <w:r w:rsidRPr="003E2882">
        <w:rPr>
          <w:sz w:val="26"/>
          <w:szCs w:val="26"/>
        </w:rPr>
        <w:t xml:space="preserve">(далее – Регламент) разработан в целях </w:t>
      </w:r>
      <w:r w:rsidRPr="003E2882">
        <w:rPr>
          <w:color w:val="000000"/>
          <w:sz w:val="26"/>
          <w:szCs w:val="26"/>
        </w:rPr>
        <w:t xml:space="preserve">повышения качества и доступности предоставления муниципальной услуги, </w:t>
      </w:r>
      <w:r w:rsidRPr="003E2882">
        <w:rPr>
          <w:sz w:val="26"/>
          <w:szCs w:val="26"/>
        </w:rPr>
        <w:t>определяет стандарт, сроки и последовательность действий (административных процедур) при предоставлении муниципальной услуги.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</w:p>
    <w:p w:rsidR="003E2882" w:rsidRPr="003E2882" w:rsidRDefault="003E2882" w:rsidP="003E2882">
      <w:pPr>
        <w:pStyle w:val="ae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1.2. Круг заявителей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Заявителями на получение муниципальной услуги </w:t>
      </w:r>
      <w:r w:rsidR="006D032F">
        <w:rPr>
          <w:sz w:val="26"/>
          <w:szCs w:val="26"/>
        </w:rPr>
        <w:t xml:space="preserve">являются </w:t>
      </w:r>
      <w:r w:rsidRPr="003E2882">
        <w:rPr>
          <w:sz w:val="26"/>
          <w:szCs w:val="26"/>
        </w:rPr>
        <w:t>граждане, юридические лица, религиозные организации, имеющие право на предоставление земельного участка в собственность бесплатно (далее – заявители).</w:t>
      </w:r>
    </w:p>
    <w:p w:rsidR="003E2882" w:rsidRPr="003E2882" w:rsidRDefault="003E2882" w:rsidP="003E2882">
      <w:pPr>
        <w:ind w:firstLine="680"/>
        <w:jc w:val="both"/>
        <w:rPr>
          <w:sz w:val="26"/>
          <w:szCs w:val="26"/>
        </w:rPr>
      </w:pPr>
      <w:r w:rsidRPr="003E2882">
        <w:rPr>
          <w:bCs/>
          <w:sz w:val="26"/>
          <w:szCs w:val="26"/>
        </w:rPr>
        <w:t>Интересы заявителей могут представлять лица, обладающие соответствующими полномочиями (далее - представитель).</w:t>
      </w:r>
    </w:p>
    <w:p w:rsidR="003E2882" w:rsidRPr="003E2882" w:rsidRDefault="003E2882" w:rsidP="003E2882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</w:p>
    <w:p w:rsidR="003E2882" w:rsidRPr="003E2882" w:rsidRDefault="003E2882" w:rsidP="003E2882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1.3. Наименование органа, предоставляющего муниципальную услугу</w:t>
      </w:r>
    </w:p>
    <w:p w:rsidR="003E2882" w:rsidRPr="003E2882" w:rsidRDefault="003E2882" w:rsidP="003E2882">
      <w:pPr>
        <w:ind w:firstLine="68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Муниципальная услуга предоставляется Администрацией города Глазова (далее – Администрация). </w:t>
      </w:r>
    </w:p>
    <w:p w:rsidR="003E2882" w:rsidRPr="003E2882" w:rsidRDefault="003E2882" w:rsidP="003E2882">
      <w:pPr>
        <w:ind w:firstLine="68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Организация предоставления муниципальной услуги обеспечивается Управлением имущественных отношений Администрации города Глазова (далее – Управление).</w:t>
      </w:r>
    </w:p>
    <w:p w:rsidR="003E2882" w:rsidRPr="003E2882" w:rsidRDefault="003E2882" w:rsidP="003E2882">
      <w:pPr>
        <w:jc w:val="both"/>
        <w:rPr>
          <w:sz w:val="26"/>
          <w:szCs w:val="26"/>
        </w:rPr>
      </w:pPr>
    </w:p>
    <w:p w:rsidR="003E2882" w:rsidRPr="003E2882" w:rsidRDefault="003E2882" w:rsidP="003E2882">
      <w:pPr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1.4.</w:t>
      </w:r>
      <w:r w:rsidRPr="003E2882">
        <w:rPr>
          <w:sz w:val="26"/>
          <w:szCs w:val="26"/>
        </w:rPr>
        <w:t xml:space="preserve"> </w:t>
      </w:r>
      <w:r w:rsidRPr="003E2882">
        <w:rPr>
          <w:b/>
          <w:bCs/>
          <w:sz w:val="26"/>
          <w:szCs w:val="26"/>
        </w:rPr>
        <w:t>Перечень правовых актов, регулирующих предоставление муниципальной услуги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1.4.1. Конституция Российской Федерации;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1.4.2. Конституция Удмуртской Республики;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1.4.3. Земельный кодекс Российской Федерации от 25.10.2001 № 136-ФЗ;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1.4.5. Градостроительный кодекс Российской Федерации от 29.12.2004 № 190-ФЗ;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1.4.6. Федеральный закон от 25.10.2001 № 137-ФЗ «О введении в действие Земельного кодекса Российской Федерации»; 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1.4.7. Федеральный закон от 06.10.2003 № 131-ФЗ «Об общих принципах организации местного самоуправления в Российской Федерации;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1.4.8. Федеральный закон от 20.03.2025 № 33-ФЗ «Об общих принципах организации местного самоуправления в единой системе публичной власти;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napToGrid w:val="0"/>
          <w:sz w:val="26"/>
          <w:szCs w:val="26"/>
        </w:rPr>
      </w:pPr>
      <w:r w:rsidRPr="003E2882">
        <w:rPr>
          <w:sz w:val="26"/>
          <w:szCs w:val="26"/>
        </w:rPr>
        <w:t>1.4.9. Федеральный закон от 13.07.2015 № 218-ФЗ «О государственной регистрации недвижимости»;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1.4.10. Федеральный закон от 24.07.2007 № 221-ФЗ «О кадастровой деятельности»;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1.4.11. Федеральный закон от 27.07.2006 № 152-ФЗ «О персональных данных;</w:t>
      </w:r>
    </w:p>
    <w:p w:rsidR="003E2882" w:rsidRPr="003E2882" w:rsidRDefault="003E2882" w:rsidP="003E28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1.4.12. Федеральный закон от 27.07.2010 № 210-ФЗ «Об организации предоставления государственных и муниципальных услуг»;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bCs/>
          <w:sz w:val="26"/>
          <w:szCs w:val="26"/>
        </w:rPr>
        <w:t xml:space="preserve">1.4.13. </w:t>
      </w:r>
      <w:r w:rsidRPr="003E2882">
        <w:rPr>
          <w:sz w:val="26"/>
          <w:szCs w:val="26"/>
        </w:rPr>
        <w:t xml:space="preserve">Закон Удмуртской Республики от 16.12.2002 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Республики; </w:t>
      </w:r>
    </w:p>
    <w:p w:rsidR="003E2882" w:rsidRPr="003E2882" w:rsidRDefault="003E2882" w:rsidP="003E2882">
      <w:pPr>
        <w:pStyle w:val="af5"/>
        <w:ind w:firstLine="709"/>
        <w:jc w:val="both"/>
        <w:rPr>
          <w:rFonts w:ascii="Times New Roman" w:hAnsi="Times New Roman"/>
          <w:sz w:val="26"/>
          <w:szCs w:val="26"/>
        </w:rPr>
      </w:pPr>
      <w:r w:rsidRPr="003E2882">
        <w:rPr>
          <w:rFonts w:ascii="Times New Roman" w:hAnsi="Times New Roman"/>
          <w:bCs/>
          <w:sz w:val="26"/>
          <w:szCs w:val="26"/>
        </w:rPr>
        <w:lastRenderedPageBreak/>
        <w:t xml:space="preserve">1.4.14. </w:t>
      </w:r>
      <w:r w:rsidRPr="003E2882">
        <w:rPr>
          <w:rFonts w:ascii="Times New Roman" w:hAnsi="Times New Roman"/>
          <w:sz w:val="26"/>
          <w:szCs w:val="26"/>
        </w:rPr>
        <w:t>Закон Удмуртской Республики от 05.05.2006 № 13-РЗ «О мерах по социальной поддержке многодетных семей»;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bCs/>
          <w:sz w:val="26"/>
          <w:szCs w:val="26"/>
        </w:rPr>
        <w:t>1.4.15. Закон</w:t>
      </w:r>
      <w:r w:rsidRPr="003E2882">
        <w:rPr>
          <w:sz w:val="26"/>
          <w:szCs w:val="26"/>
        </w:rPr>
        <w:t xml:space="preserve"> Удмуртской Республики от 08.07.2014 года № 42-РЗ «О мерах по защите прав граждан - участников долевого строительства многоквартирных домов на территории Удмуртской Республики, пострадавших от действий (бездействия) недобросовестных застройщиков»;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bCs/>
          <w:sz w:val="26"/>
          <w:szCs w:val="26"/>
        </w:rPr>
        <w:t>1.4.16. Закон</w:t>
      </w:r>
      <w:r w:rsidRPr="003E2882">
        <w:rPr>
          <w:sz w:val="26"/>
          <w:szCs w:val="26"/>
        </w:rPr>
        <w:t xml:space="preserve"> Удмуртской Республики от 17.07.2023 № 68-РЗ «О бесплатном предоставлении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муниципальной собственности, расположенных на территории Удмуртской Республики»;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1.4.17. </w:t>
      </w:r>
      <w:r w:rsidRPr="003E2882">
        <w:rPr>
          <w:color w:val="000000"/>
          <w:sz w:val="26"/>
          <w:szCs w:val="26"/>
        </w:rPr>
        <w:t>Приказ Росреестра от 02.09.2020 № П/0321 «Об утверждении перечня документов, подтверждающих право заявителя на приобретение земельного участка без проведения торгов»</w:t>
      </w:r>
      <w:r w:rsidRPr="003E2882">
        <w:rPr>
          <w:sz w:val="26"/>
          <w:szCs w:val="26"/>
        </w:rPr>
        <w:t>;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1.4.18. </w:t>
      </w:r>
      <w:r w:rsidRPr="003E2882">
        <w:rPr>
          <w:color w:val="000000"/>
          <w:sz w:val="26"/>
          <w:szCs w:val="26"/>
        </w:rPr>
        <w:t xml:space="preserve">Приказ </w:t>
      </w:r>
      <w:r w:rsidRPr="003E2882">
        <w:rPr>
          <w:sz w:val="26"/>
          <w:szCs w:val="26"/>
        </w:rPr>
        <w:t xml:space="preserve">Министерства экономического развития Российской Федерации от 14.01.2015 № 7 «Об утверждении </w:t>
      </w:r>
      <w:hyperlink w:anchor="Par45" w:history="1">
        <w:r w:rsidRPr="003E2882">
          <w:rPr>
            <w:sz w:val="26"/>
            <w:szCs w:val="26"/>
          </w:rPr>
          <w:t>порядк</w:t>
        </w:r>
      </w:hyperlink>
      <w:r w:rsidRPr="003E2882">
        <w:rPr>
          <w:sz w:val="26"/>
          <w:szCs w:val="26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требования к их формату»;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1.4.19. Устав муниципального образования «Городской округ «Город Глазов» Удмуртской Республики»;</w:t>
      </w:r>
    </w:p>
    <w:p w:rsidR="003E2882" w:rsidRPr="003E2882" w:rsidRDefault="003E2882" w:rsidP="003E2882">
      <w:pPr>
        <w:ind w:firstLine="709"/>
        <w:jc w:val="both"/>
        <w:rPr>
          <w:snapToGrid w:val="0"/>
          <w:sz w:val="26"/>
          <w:szCs w:val="26"/>
        </w:rPr>
      </w:pPr>
      <w:r w:rsidRPr="003E2882">
        <w:rPr>
          <w:sz w:val="26"/>
          <w:szCs w:val="26"/>
        </w:rPr>
        <w:t xml:space="preserve">1.4.20.  Постановление Администрации города Глазова от </w:t>
      </w:r>
      <w:r w:rsidRPr="003E2882">
        <w:rPr>
          <w:snapToGrid w:val="0"/>
          <w:sz w:val="26"/>
          <w:szCs w:val="26"/>
        </w:rPr>
        <w:t>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Глазов».</w:t>
      </w:r>
    </w:p>
    <w:p w:rsidR="003E2882" w:rsidRPr="003E2882" w:rsidRDefault="003E2882" w:rsidP="003E2882">
      <w:pPr>
        <w:rPr>
          <w:b/>
          <w:bCs/>
          <w:sz w:val="26"/>
          <w:szCs w:val="26"/>
        </w:rPr>
      </w:pPr>
    </w:p>
    <w:p w:rsidR="003E2882" w:rsidRPr="003E2882" w:rsidRDefault="003E2882" w:rsidP="003E2882">
      <w:pPr>
        <w:keepNext/>
        <w:outlineLvl w:val="2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1.5. Порядок информирования о предоставлении муниципальной услуги</w:t>
      </w:r>
    </w:p>
    <w:p w:rsidR="003E2882" w:rsidRPr="003E2882" w:rsidRDefault="003E2882" w:rsidP="003E2882">
      <w:pPr>
        <w:ind w:firstLine="680"/>
        <w:jc w:val="both"/>
        <w:rPr>
          <w:sz w:val="26"/>
          <w:szCs w:val="26"/>
        </w:rPr>
      </w:pPr>
      <w:r w:rsidRPr="003E2882">
        <w:rPr>
          <w:b/>
          <w:bCs/>
          <w:sz w:val="26"/>
          <w:szCs w:val="26"/>
        </w:rPr>
        <w:t>1.5.1.</w:t>
      </w:r>
      <w:r w:rsidRPr="003E2882">
        <w:rPr>
          <w:sz w:val="26"/>
          <w:szCs w:val="26"/>
        </w:rPr>
        <w:t xml:space="preserve"> Информация о местонахождении, графике работы исполнителя муниципальной услуги: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Местонахождение Управления: Удмуртская Республика, г. Глазов, ул. Школьная, д. 19/30.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Почтовый адрес: 427620, Удмуртская Республика, г. Глазов, ул. Школьная, д. 19/30.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Адрес электронной почты Управления: </w:t>
      </w:r>
      <w:r w:rsidRPr="003E2882">
        <w:rPr>
          <w:color w:val="0000FF"/>
          <w:sz w:val="26"/>
          <w:szCs w:val="26"/>
          <w:lang w:val="en-US"/>
        </w:rPr>
        <w:t>imush</w:t>
      </w:r>
      <w:r w:rsidRPr="003E2882">
        <w:rPr>
          <w:color w:val="0000FF"/>
          <w:sz w:val="26"/>
          <w:szCs w:val="26"/>
        </w:rPr>
        <w:t>@</w:t>
      </w:r>
      <w:r w:rsidRPr="003E2882">
        <w:rPr>
          <w:color w:val="0000FF"/>
          <w:sz w:val="26"/>
          <w:szCs w:val="26"/>
          <w:lang w:val="en-US"/>
        </w:rPr>
        <w:t>glazov</w:t>
      </w:r>
      <w:r w:rsidRPr="003E2882">
        <w:rPr>
          <w:color w:val="0000FF"/>
          <w:sz w:val="26"/>
          <w:szCs w:val="26"/>
        </w:rPr>
        <w:t>.</w:t>
      </w:r>
      <w:r w:rsidRPr="003E2882">
        <w:rPr>
          <w:color w:val="0000FF"/>
          <w:sz w:val="26"/>
          <w:szCs w:val="26"/>
          <w:lang w:val="en-US"/>
        </w:rPr>
        <w:t>udmr</w:t>
      </w:r>
      <w:r w:rsidRPr="003E2882">
        <w:rPr>
          <w:color w:val="0000FF"/>
          <w:sz w:val="26"/>
          <w:szCs w:val="26"/>
        </w:rPr>
        <w:t>.</w:t>
      </w:r>
      <w:r w:rsidRPr="003E2882">
        <w:rPr>
          <w:color w:val="0000FF"/>
          <w:sz w:val="26"/>
          <w:szCs w:val="26"/>
          <w:lang w:val="en-US"/>
        </w:rPr>
        <w:t>ru</w:t>
      </w:r>
    </w:p>
    <w:p w:rsidR="003E2882" w:rsidRPr="003E2882" w:rsidRDefault="003E2882" w:rsidP="003E2882">
      <w:pPr>
        <w:ind w:firstLine="53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Телефоны для справок и для получения информации о процедуре предоставления муниципальной услуги: (34141) 66-575, (34141) 66-576.</w:t>
      </w:r>
    </w:p>
    <w:p w:rsidR="003E2882" w:rsidRPr="003E2882" w:rsidRDefault="003E2882" w:rsidP="003E2882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3E2882">
        <w:rPr>
          <w:sz w:val="26"/>
          <w:szCs w:val="26"/>
        </w:rPr>
        <w:t xml:space="preserve">Прием заявителей для предоставления муниципальной услуги осуществляется в рабочие дни в соответствии со следующим графиком: </w:t>
      </w:r>
    </w:p>
    <w:p w:rsidR="003E2882" w:rsidRPr="003E2882" w:rsidRDefault="003E2882" w:rsidP="003E2882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3E2882">
        <w:rPr>
          <w:sz w:val="26"/>
          <w:szCs w:val="26"/>
        </w:rPr>
        <w:tab/>
        <w:t xml:space="preserve">Понедельник    </w:t>
      </w:r>
      <w:r w:rsidRPr="003E2882">
        <w:rPr>
          <w:sz w:val="26"/>
          <w:szCs w:val="26"/>
        </w:rPr>
        <w:tab/>
        <w:t xml:space="preserve">с 08-00 до 17-00 </w:t>
      </w:r>
    </w:p>
    <w:p w:rsidR="003E2882" w:rsidRPr="003E2882" w:rsidRDefault="003E2882" w:rsidP="003E2882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3E2882">
        <w:rPr>
          <w:sz w:val="26"/>
          <w:szCs w:val="26"/>
        </w:rPr>
        <w:tab/>
        <w:t>Вторник</w:t>
      </w:r>
      <w:r w:rsidRPr="003E2882">
        <w:rPr>
          <w:sz w:val="26"/>
          <w:szCs w:val="26"/>
        </w:rPr>
        <w:tab/>
      </w:r>
      <w:r w:rsidRPr="003E2882">
        <w:rPr>
          <w:sz w:val="26"/>
          <w:szCs w:val="26"/>
        </w:rPr>
        <w:tab/>
        <w:t>с 08-00 до 17-00</w:t>
      </w:r>
    </w:p>
    <w:p w:rsidR="003E2882" w:rsidRPr="003E2882" w:rsidRDefault="003E2882" w:rsidP="003E2882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3E2882">
        <w:rPr>
          <w:sz w:val="26"/>
          <w:szCs w:val="26"/>
        </w:rPr>
        <w:tab/>
        <w:t>Среда</w:t>
      </w:r>
      <w:r w:rsidRPr="003E2882">
        <w:rPr>
          <w:sz w:val="26"/>
          <w:szCs w:val="26"/>
        </w:rPr>
        <w:tab/>
        <w:t xml:space="preserve">      </w:t>
      </w:r>
      <w:r w:rsidRPr="003E2882">
        <w:rPr>
          <w:sz w:val="26"/>
          <w:szCs w:val="26"/>
        </w:rPr>
        <w:tab/>
      </w:r>
      <w:r w:rsidRPr="003E2882">
        <w:rPr>
          <w:sz w:val="26"/>
          <w:szCs w:val="26"/>
        </w:rPr>
        <w:tab/>
        <w:t>с 08-00 до 17-00</w:t>
      </w:r>
    </w:p>
    <w:p w:rsidR="003E2882" w:rsidRPr="003E2882" w:rsidRDefault="003E2882" w:rsidP="003E2882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3E2882">
        <w:rPr>
          <w:sz w:val="26"/>
          <w:szCs w:val="26"/>
        </w:rPr>
        <w:lastRenderedPageBreak/>
        <w:t xml:space="preserve">Время для перерыва на отдых и питание специалистов, предоставляющих муниципальную услугу, устанавливается с 10-00 до 10-15, с 12-00 до 13-00, с 15-00 до 15-15 часов. </w:t>
      </w:r>
    </w:p>
    <w:p w:rsidR="003E2882" w:rsidRPr="003E2882" w:rsidRDefault="003E2882" w:rsidP="003E2882">
      <w:pPr>
        <w:ind w:firstLine="708"/>
        <w:jc w:val="both"/>
        <w:rPr>
          <w:rStyle w:val="a8"/>
          <w:sz w:val="26"/>
          <w:szCs w:val="26"/>
        </w:rPr>
      </w:pPr>
      <w:r w:rsidRPr="003E2882">
        <w:rPr>
          <w:b/>
          <w:sz w:val="26"/>
          <w:szCs w:val="26"/>
        </w:rPr>
        <w:t>1.5.2.</w:t>
      </w:r>
      <w:r w:rsidRPr="003E2882">
        <w:rPr>
          <w:sz w:val="26"/>
          <w:szCs w:val="26"/>
        </w:rPr>
        <w:t xml:space="preserve"> Информация о муниципальной услуге размещена в федеральной информационной системе «Единый портал государственных и муниципальных услуг (функций)» – </w:t>
      </w:r>
      <w:r w:rsidRPr="003E2882">
        <w:rPr>
          <w:color w:val="0000FF"/>
          <w:sz w:val="26"/>
          <w:szCs w:val="26"/>
          <w:u w:val="single"/>
        </w:rPr>
        <w:t>www.</w:t>
      </w:r>
      <w:r w:rsidRPr="003E2882">
        <w:rPr>
          <w:color w:val="0000FF"/>
          <w:sz w:val="26"/>
          <w:szCs w:val="26"/>
          <w:u w:val="single"/>
          <w:lang w:val="en-US"/>
        </w:rPr>
        <w:t>gosuslugi</w:t>
      </w:r>
      <w:r w:rsidRPr="003E2882">
        <w:rPr>
          <w:color w:val="0000FF"/>
          <w:sz w:val="26"/>
          <w:szCs w:val="26"/>
          <w:u w:val="single"/>
        </w:rPr>
        <w:t>.ru</w:t>
      </w:r>
      <w:r w:rsidRPr="003E2882">
        <w:rPr>
          <w:sz w:val="26"/>
          <w:szCs w:val="26"/>
        </w:rPr>
        <w:t xml:space="preserve"> (далее – ЕПГУ); в информационной системе Удмуртской Республики «Региональный портал государственных и муниципальных услуг Удмуртской Республики» – </w:t>
      </w:r>
      <w:hyperlink r:id="rId9" w:history="1">
        <w:r w:rsidRPr="003E2882">
          <w:rPr>
            <w:rStyle w:val="a8"/>
            <w:color w:val="0000FF"/>
            <w:sz w:val="26"/>
            <w:szCs w:val="26"/>
          </w:rPr>
          <w:t>www://uslugi.udmurt.ru</w:t>
        </w:r>
      </w:hyperlink>
      <w:r w:rsidRPr="003E2882">
        <w:rPr>
          <w:sz w:val="26"/>
          <w:szCs w:val="26"/>
        </w:rPr>
        <w:t xml:space="preserve"> (далее – РПГУ), на официальном  портале муниципального образования «Городской округ «Город Глазов» Удмуртской Республики» – </w:t>
      </w:r>
      <w:r w:rsidRPr="003E2882">
        <w:rPr>
          <w:color w:val="0000FF"/>
          <w:sz w:val="26"/>
          <w:szCs w:val="26"/>
        </w:rPr>
        <w:t>http://portal.glazov-gov.ru</w:t>
      </w:r>
      <w:r w:rsidRPr="003E2882">
        <w:rPr>
          <w:sz w:val="26"/>
          <w:szCs w:val="26"/>
        </w:rPr>
        <w:t xml:space="preserve"> (далее – официальный портал Администрации), на информационном стенде Управления, на сайте Автономного учреждения Удмуртской Республики «Многофункциональный центр предоставления государственных и муниципальных услуг города Глазова» (далее –  МФЦ) – </w:t>
      </w:r>
      <w:hyperlink r:id="rId10" w:tgtFrame="_blank" w:history="1">
        <w:r w:rsidRPr="003E2882">
          <w:rPr>
            <w:rStyle w:val="a8"/>
            <w:bCs/>
            <w:color w:val="0000FF"/>
            <w:sz w:val="26"/>
            <w:szCs w:val="26"/>
          </w:rPr>
          <w:t>mfc</w:t>
        </w:r>
        <w:r w:rsidRPr="003E2882">
          <w:rPr>
            <w:rStyle w:val="a8"/>
            <w:color w:val="0000FF"/>
            <w:sz w:val="26"/>
            <w:szCs w:val="26"/>
          </w:rPr>
          <w:t>-</w:t>
        </w:r>
        <w:r w:rsidRPr="003E2882">
          <w:rPr>
            <w:rStyle w:val="a8"/>
            <w:bCs/>
            <w:color w:val="0000FF"/>
            <w:sz w:val="26"/>
            <w:szCs w:val="26"/>
          </w:rPr>
          <w:t>glazov</w:t>
        </w:r>
        <w:r w:rsidRPr="003E2882">
          <w:rPr>
            <w:rStyle w:val="a8"/>
            <w:color w:val="0000FF"/>
            <w:sz w:val="26"/>
            <w:szCs w:val="26"/>
          </w:rPr>
          <w:t>.ru</w:t>
        </w:r>
      </w:hyperlink>
      <w:r w:rsidRPr="003E2882">
        <w:rPr>
          <w:color w:val="0000FF"/>
          <w:sz w:val="26"/>
          <w:szCs w:val="26"/>
        </w:rPr>
        <w:t>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1.5.3</w:t>
      </w:r>
      <w:r w:rsidRPr="003E2882">
        <w:rPr>
          <w:sz w:val="26"/>
          <w:szCs w:val="26"/>
        </w:rPr>
        <w:t>. Информирование Заявителей по вопросам предоставления муниципальной услуги осуществляется в виде: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индивидуального информирования;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публичного информирования.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1.5.4</w:t>
      </w:r>
      <w:r w:rsidRPr="003E2882">
        <w:rPr>
          <w:sz w:val="26"/>
          <w:szCs w:val="26"/>
        </w:rPr>
        <w:t>. Для получения информации по вопросам предоставления муниципальной услуги Заявители обращаются: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 лично в Управление;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по телефону в Управление;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в письменном виде (почтой) в Управление;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в письменном виде (в электронной форме) в Управление;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в письменном виде (факсимильной связью) в Управление;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через ЕПГУ или РПГУ УР;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в МФЦ.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1.5.5</w:t>
      </w:r>
      <w:r w:rsidRPr="003E2882">
        <w:rPr>
          <w:sz w:val="26"/>
          <w:szCs w:val="26"/>
        </w:rPr>
        <w:t>. Основными требованиями к информированию Заявителей являются: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достоверность предоставляемой информации;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четкость в изложении информации;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полнота информации;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удобство и доступность получения информации;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оперативность предоставления информации.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1.5.6</w:t>
      </w:r>
      <w:r w:rsidRPr="003E2882">
        <w:rPr>
          <w:sz w:val="26"/>
          <w:szCs w:val="26"/>
        </w:rPr>
        <w:t>. Информирование проводится в форме: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устного информирования;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письменного информирования.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1.5.7</w:t>
      </w:r>
      <w:r w:rsidRPr="003E2882">
        <w:rPr>
          <w:sz w:val="26"/>
          <w:szCs w:val="26"/>
        </w:rPr>
        <w:t>. Индивидуальное устное информирование по вопросам предоставления муниципальной услуги обеспечивается специалистом Управления, ответственным за предоставление муниципальной услуг</w:t>
      </w:r>
      <w:r w:rsidR="00583DE3">
        <w:rPr>
          <w:sz w:val="26"/>
          <w:szCs w:val="26"/>
        </w:rPr>
        <w:t>и (далее - специалист Управления</w:t>
      </w:r>
      <w:r w:rsidRPr="003E2882">
        <w:rPr>
          <w:sz w:val="26"/>
          <w:szCs w:val="26"/>
        </w:rPr>
        <w:t>):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в ходе личного обращения;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телефонного обращения.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1.5.8.</w:t>
      </w:r>
      <w:r w:rsidRPr="003E2882">
        <w:rPr>
          <w:sz w:val="26"/>
          <w:szCs w:val="26"/>
        </w:rPr>
        <w:t xml:space="preserve"> Индивидуальное письменное информирование по вопросам предоставления муниципальной услуги при обращении Заявителей в Управление осуществляется путем направления ответов почтовым отправлением, электронной почтой либо факсимильной связью.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1.5.9.</w:t>
      </w:r>
      <w:r w:rsidRPr="003E2882">
        <w:rPr>
          <w:sz w:val="26"/>
          <w:szCs w:val="26"/>
        </w:rPr>
        <w:t xml:space="preserve">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на информационном стенде Управления;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на официальном портале Администрации;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на ЕПГУ;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lastRenderedPageBreak/>
        <w:t>– на РПГУ УР;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в средствах массовой информации.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1.5.10.</w:t>
      </w:r>
      <w:r w:rsidRPr="003E2882">
        <w:rPr>
          <w:sz w:val="26"/>
          <w:szCs w:val="26"/>
        </w:rPr>
        <w:t xml:space="preserve"> Информирование проводится по следующим вопросам: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перечень документов, необходимых для получения муниципальной услуги,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последовательность действий,</w:t>
      </w:r>
    </w:p>
    <w:p w:rsidR="003E2882" w:rsidRPr="00C134A7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– сроки </w:t>
      </w:r>
      <w:r w:rsidR="00C134A7">
        <w:rPr>
          <w:sz w:val="26"/>
          <w:szCs w:val="26"/>
        </w:rPr>
        <w:t>исполнения муниципальной услуги</w:t>
      </w:r>
      <w:r w:rsidR="00C134A7" w:rsidRPr="00583DE3">
        <w:rPr>
          <w:sz w:val="26"/>
          <w:szCs w:val="26"/>
        </w:rPr>
        <w:t>.</w:t>
      </w:r>
    </w:p>
    <w:p w:rsidR="003E2882" w:rsidRPr="003E2882" w:rsidRDefault="003E2882" w:rsidP="003E2882">
      <w:pPr>
        <w:ind w:firstLine="56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1.5.11.</w:t>
      </w:r>
      <w:r w:rsidRPr="003E2882">
        <w:rPr>
          <w:sz w:val="26"/>
          <w:szCs w:val="26"/>
        </w:rPr>
        <w:t xml:space="preserve"> С момента подачи документов, Заявитель имеет право на получение сведений о ходе предоставления муниципальной услуги при личном обращении в Управление 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3E2882" w:rsidRPr="003E2882" w:rsidRDefault="003E2882" w:rsidP="003E2882">
      <w:pPr>
        <w:ind w:firstLine="567"/>
        <w:jc w:val="both"/>
        <w:rPr>
          <w:b/>
          <w:bCs/>
          <w:sz w:val="26"/>
          <w:szCs w:val="26"/>
        </w:rPr>
      </w:pPr>
      <w:r w:rsidRPr="003E2882">
        <w:rPr>
          <w:sz w:val="26"/>
          <w:szCs w:val="26"/>
        </w:rPr>
        <w:t>Информирование Заявителей по вопросам предоставления муниципальной услуги осуществляется бесплатно.</w:t>
      </w:r>
    </w:p>
    <w:p w:rsidR="003E2882" w:rsidRPr="003E2882" w:rsidRDefault="003E2882" w:rsidP="003E2882">
      <w:pPr>
        <w:keepNext/>
        <w:outlineLvl w:val="2"/>
        <w:rPr>
          <w:sz w:val="26"/>
          <w:szCs w:val="26"/>
        </w:rPr>
      </w:pPr>
    </w:p>
    <w:p w:rsidR="003E2882" w:rsidRPr="003E2882" w:rsidRDefault="003E2882" w:rsidP="003E288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882">
        <w:rPr>
          <w:rFonts w:ascii="Times New Roman" w:hAnsi="Times New Roman" w:cs="Times New Roman"/>
          <w:b/>
          <w:sz w:val="26"/>
          <w:szCs w:val="26"/>
        </w:rPr>
        <w:t>II. Стандарт предоставления муниципальной услуги</w:t>
      </w:r>
    </w:p>
    <w:p w:rsidR="003E2882" w:rsidRPr="003E2882" w:rsidRDefault="003E2882" w:rsidP="003E2882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2882" w:rsidRPr="003E2882" w:rsidRDefault="003E2882" w:rsidP="003E2882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2882">
        <w:rPr>
          <w:rFonts w:ascii="Times New Roman" w:hAnsi="Times New Roman" w:cs="Times New Roman"/>
          <w:b/>
          <w:sz w:val="26"/>
          <w:szCs w:val="26"/>
        </w:rPr>
        <w:t>2.1.</w:t>
      </w:r>
      <w:r w:rsidRPr="003E2882">
        <w:rPr>
          <w:rFonts w:ascii="Times New Roman" w:hAnsi="Times New Roman" w:cs="Times New Roman"/>
          <w:sz w:val="26"/>
          <w:szCs w:val="26"/>
        </w:rPr>
        <w:t xml:space="preserve"> </w:t>
      </w:r>
      <w:r w:rsidRPr="003E2882">
        <w:rPr>
          <w:rFonts w:ascii="Times New Roman" w:hAnsi="Times New Roman" w:cs="Times New Roman"/>
          <w:b/>
          <w:sz w:val="26"/>
          <w:szCs w:val="26"/>
        </w:rPr>
        <w:t>Наименование Муниципальной услуги</w:t>
      </w:r>
      <w:r w:rsidRPr="003E28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2882" w:rsidRPr="003E2882" w:rsidRDefault="003E2882" w:rsidP="003E28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Муниципальная услуга «</w:t>
      </w:r>
      <w:r w:rsidRPr="003E2882">
        <w:rPr>
          <w:rFonts w:ascii="Times New Roman" w:hAnsi="Times New Roman" w:cs="Times New Roman"/>
          <w:bCs/>
          <w:sz w:val="26"/>
          <w:szCs w:val="26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бесплатно».</w:t>
      </w:r>
    </w:p>
    <w:p w:rsidR="003E2882" w:rsidRPr="003E2882" w:rsidRDefault="003E2882" w:rsidP="003E288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E2882" w:rsidRPr="003E2882" w:rsidRDefault="003E2882" w:rsidP="003E2882">
      <w:pPr>
        <w:pStyle w:val="2"/>
        <w:rPr>
          <w:b/>
          <w:color w:val="000000"/>
          <w:sz w:val="26"/>
          <w:szCs w:val="26"/>
        </w:rPr>
      </w:pPr>
      <w:r w:rsidRPr="003E2882">
        <w:rPr>
          <w:b/>
          <w:bCs/>
          <w:sz w:val="26"/>
          <w:szCs w:val="26"/>
        </w:rPr>
        <w:t>2.2.</w:t>
      </w:r>
      <w:r w:rsidRPr="003E2882">
        <w:rPr>
          <w:b/>
          <w:sz w:val="26"/>
          <w:szCs w:val="26"/>
        </w:rPr>
        <w:t xml:space="preserve"> </w:t>
      </w:r>
      <w:r w:rsidRPr="003E2882">
        <w:rPr>
          <w:b/>
          <w:color w:val="000000"/>
          <w:sz w:val="26"/>
          <w:szCs w:val="26"/>
        </w:rPr>
        <w:t>Результат предоставления муниципальной услуги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Результатом предоставления муниципальной услуги является:</w:t>
      </w:r>
    </w:p>
    <w:p w:rsidR="003E2882" w:rsidRPr="003E2882" w:rsidRDefault="003E2882" w:rsidP="003E2882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sub_15"/>
      <w:r w:rsidRPr="003E2882">
        <w:rPr>
          <w:sz w:val="26"/>
          <w:szCs w:val="26"/>
        </w:rPr>
        <w:t xml:space="preserve">– постановление Администрации города Глазова </w:t>
      </w:r>
      <w:bookmarkStart w:id="1" w:name="sub_19"/>
      <w:bookmarkEnd w:id="0"/>
      <w:r w:rsidRPr="003E2882">
        <w:rPr>
          <w:sz w:val="26"/>
          <w:szCs w:val="26"/>
        </w:rPr>
        <w:t xml:space="preserve">о предоставлении земельного участка в собственность бесплатно; </w:t>
      </w:r>
    </w:p>
    <w:p w:rsidR="007B48A4" w:rsidRPr="003E2882" w:rsidRDefault="003E2882" w:rsidP="007B48A4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2" w:name="sub_20"/>
      <w:bookmarkEnd w:id="1"/>
      <w:r w:rsidRPr="007B48A4">
        <w:rPr>
          <w:sz w:val="26"/>
          <w:szCs w:val="26"/>
        </w:rPr>
        <w:t xml:space="preserve">– </w:t>
      </w:r>
      <w:bookmarkEnd w:id="2"/>
      <w:r w:rsidR="007B48A4" w:rsidRPr="007B48A4">
        <w:rPr>
          <w:sz w:val="26"/>
          <w:szCs w:val="26"/>
        </w:rPr>
        <w:t>постановление Администрации города Глазова об отказе в предоставлении</w:t>
      </w:r>
      <w:r w:rsidR="007B48A4" w:rsidRPr="003E2882">
        <w:rPr>
          <w:sz w:val="26"/>
          <w:szCs w:val="26"/>
        </w:rPr>
        <w:t xml:space="preserve"> земельного участка в собственность бесплатно</w:t>
      </w:r>
      <w:r w:rsidR="007B48A4">
        <w:rPr>
          <w:sz w:val="26"/>
          <w:szCs w:val="26"/>
        </w:rPr>
        <w:t>.</w:t>
      </w:r>
      <w:r w:rsidR="007B48A4" w:rsidRPr="003E2882">
        <w:rPr>
          <w:sz w:val="26"/>
          <w:szCs w:val="26"/>
        </w:rPr>
        <w:t xml:space="preserve"> </w:t>
      </w:r>
    </w:p>
    <w:p w:rsidR="003E2882" w:rsidRPr="003E2882" w:rsidRDefault="003E2882" w:rsidP="007B48A4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3E2882" w:rsidRPr="003E2882" w:rsidRDefault="003E2882" w:rsidP="003E2882">
      <w:pPr>
        <w:jc w:val="both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2.3.  Срок предоставления муниципальной услуги</w:t>
      </w:r>
    </w:p>
    <w:p w:rsidR="003E2882" w:rsidRPr="003E2882" w:rsidRDefault="003E2882" w:rsidP="003E2882">
      <w:pPr>
        <w:tabs>
          <w:tab w:val="left" w:pos="709"/>
        </w:tabs>
        <w:jc w:val="both"/>
        <w:rPr>
          <w:sz w:val="26"/>
          <w:szCs w:val="26"/>
        </w:rPr>
      </w:pPr>
      <w:r w:rsidRPr="003E2882">
        <w:rPr>
          <w:sz w:val="26"/>
          <w:szCs w:val="26"/>
        </w:rPr>
        <w:tab/>
        <w:t>Срок предоставления Муниципальной услуги определяется в соответствии с Земельным кодексом Российской Федерации, Законом Удмуртской Республики от 16.12.2002 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Республики» (далее – Закон УР от 16.12.2002 № 68-РЗ) и Законом Удмуртской Республики от 17.07.2023 № 68-РЗ «О бесплатном предоставлении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муниципальной собственности, расположенных на территории Удмуртской Республики» (далее – Закон УР от 17.07.2023 № 68-РЗ)  и составляет:</w:t>
      </w:r>
    </w:p>
    <w:p w:rsidR="003E2882" w:rsidRPr="003E2882" w:rsidRDefault="003E2882" w:rsidP="003E2882">
      <w:pPr>
        <w:tabs>
          <w:tab w:val="left" w:pos="709"/>
        </w:tabs>
        <w:jc w:val="both"/>
        <w:rPr>
          <w:sz w:val="26"/>
          <w:szCs w:val="26"/>
        </w:rPr>
      </w:pPr>
      <w:r w:rsidRPr="003E2882">
        <w:rPr>
          <w:sz w:val="26"/>
          <w:szCs w:val="26"/>
        </w:rPr>
        <w:tab/>
        <w:t>– не более 14 (Четырнадцати) календарных дней с даты приема заявления о предоставлении земельного участка в собственность бесплатно гражданам в соответствии с Законом УР от 16.12.2002 № 68-РЗ и Законом УР от 17.07.2023 № 68-РЗ;</w:t>
      </w:r>
    </w:p>
    <w:p w:rsidR="003E2882" w:rsidRPr="003E2882" w:rsidRDefault="003E2882" w:rsidP="003E2882">
      <w:pPr>
        <w:tabs>
          <w:tab w:val="left" w:pos="709"/>
        </w:tabs>
        <w:jc w:val="both"/>
        <w:rPr>
          <w:sz w:val="26"/>
          <w:szCs w:val="26"/>
        </w:rPr>
      </w:pPr>
      <w:r w:rsidRPr="003E2882">
        <w:rPr>
          <w:sz w:val="26"/>
          <w:szCs w:val="26"/>
        </w:rPr>
        <w:tab/>
        <w:t>– не более 20 (Двадцати) календарных дней с даты приема заявления в остальных случаях.</w:t>
      </w:r>
    </w:p>
    <w:p w:rsidR="003E2882" w:rsidRPr="003E2882" w:rsidRDefault="003E2882" w:rsidP="003E2882">
      <w:pPr>
        <w:ind w:firstLine="708"/>
        <w:jc w:val="both"/>
        <w:rPr>
          <w:sz w:val="26"/>
          <w:szCs w:val="26"/>
        </w:rPr>
      </w:pPr>
    </w:p>
    <w:p w:rsidR="003E2882" w:rsidRPr="003E2882" w:rsidRDefault="003E2882" w:rsidP="003E2882">
      <w:pPr>
        <w:jc w:val="both"/>
        <w:rPr>
          <w:sz w:val="26"/>
          <w:szCs w:val="26"/>
        </w:rPr>
      </w:pPr>
      <w:r w:rsidRPr="003E2882">
        <w:rPr>
          <w:b/>
          <w:bCs/>
          <w:sz w:val="26"/>
          <w:szCs w:val="26"/>
        </w:rPr>
        <w:t>2.4. И</w:t>
      </w:r>
      <w:r w:rsidRPr="003E2882">
        <w:rPr>
          <w:b/>
          <w:sz w:val="26"/>
          <w:szCs w:val="26"/>
        </w:rPr>
        <w:t xml:space="preserve">счерпывающий перечень документов, необходимых для предоставления муниципальной услуги с разделением на документы и информацию, которые </w:t>
      </w:r>
      <w:r w:rsidRPr="003E2882">
        <w:rPr>
          <w:b/>
          <w:sz w:val="26"/>
          <w:szCs w:val="26"/>
        </w:rPr>
        <w:lastRenderedPageBreak/>
        <w:t>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3E2882">
        <w:rPr>
          <w:sz w:val="26"/>
          <w:szCs w:val="26"/>
        </w:rPr>
        <w:t xml:space="preserve"> 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2.4.1.</w:t>
      </w:r>
      <w:r w:rsidRPr="003E2882">
        <w:rPr>
          <w:sz w:val="26"/>
          <w:szCs w:val="26"/>
        </w:rPr>
        <w:t xml:space="preserve"> Для получения муниципальной услуги заявитель обращается с заявлением о предоставлении земельного участка в собственность бесплатно</w:t>
      </w:r>
      <w:r w:rsidRPr="003E2882">
        <w:rPr>
          <w:bCs/>
          <w:sz w:val="26"/>
          <w:szCs w:val="26"/>
        </w:rPr>
        <w:t xml:space="preserve"> (далее – заявление)</w:t>
      </w:r>
      <w:r w:rsidRPr="003E2882">
        <w:rPr>
          <w:sz w:val="26"/>
          <w:szCs w:val="26"/>
        </w:rPr>
        <w:t>.</w:t>
      </w:r>
    </w:p>
    <w:p w:rsidR="003E2882" w:rsidRPr="003E2882" w:rsidRDefault="003E2882" w:rsidP="003E2882">
      <w:pPr>
        <w:keepNext/>
        <w:ind w:firstLine="540"/>
        <w:jc w:val="both"/>
        <w:outlineLvl w:val="2"/>
        <w:rPr>
          <w:sz w:val="26"/>
          <w:szCs w:val="26"/>
        </w:rPr>
      </w:pPr>
      <w:r w:rsidRPr="003E2882">
        <w:rPr>
          <w:b/>
          <w:sz w:val="26"/>
          <w:szCs w:val="26"/>
        </w:rPr>
        <w:t>2.4.2.</w:t>
      </w:r>
      <w:r w:rsidRPr="003E2882">
        <w:rPr>
          <w:sz w:val="26"/>
          <w:szCs w:val="26"/>
        </w:rPr>
        <w:t xml:space="preserve"> Заявление должно содержать следующие данные:</w:t>
      </w:r>
    </w:p>
    <w:p w:rsidR="003E2882" w:rsidRPr="003E2882" w:rsidRDefault="006D032F" w:rsidP="003E2882">
      <w:pPr>
        <w:keepNext/>
        <w:ind w:firstLine="54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1) фамилия, имя,</w:t>
      </w:r>
      <w:r w:rsidR="003E2882" w:rsidRPr="003E2882">
        <w:rPr>
          <w:sz w:val="26"/>
          <w:szCs w:val="26"/>
        </w:rPr>
        <w:t xml:space="preserve"> отчество</w:t>
      </w:r>
      <w:r>
        <w:rPr>
          <w:sz w:val="26"/>
          <w:szCs w:val="26"/>
        </w:rPr>
        <w:t xml:space="preserve"> </w:t>
      </w:r>
      <w:r w:rsidRPr="006D032F">
        <w:rPr>
          <w:sz w:val="26"/>
          <w:szCs w:val="26"/>
        </w:rPr>
        <w:t>(при наличии)</w:t>
      </w:r>
      <w:r w:rsidR="003E2882" w:rsidRPr="003E2882">
        <w:rPr>
          <w:sz w:val="26"/>
          <w:szCs w:val="26"/>
        </w:rPr>
        <w:t>, место жительства заявителя, реквизиты документа, удостоверяющего личность заявителя (для гражданина);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3) кадастровый номер испрашиваемого земельного участка;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4) основание предоставления земельного участка без проведения торгов из числа оснований, предусмотренных статьей 39.5 Земельного кодекса РФ, Законом УР от 16.12.2002 № 68-РЗ, Законом УР от 17.07.2023 № 68-РЗ;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5) вид права, на котором заявитель желает приобрести земельный участок;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6) цель использования земельного участка;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7)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r w:rsidR="006D032F">
        <w:rPr>
          <w:sz w:val="26"/>
          <w:szCs w:val="26"/>
        </w:rPr>
        <w:t>этим</w:t>
      </w:r>
      <w:r w:rsidRPr="003E2882">
        <w:rPr>
          <w:sz w:val="26"/>
          <w:szCs w:val="26"/>
        </w:rPr>
        <w:t xml:space="preserve"> документом и (или) проектом;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8)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9) почтовый адрес и (или) адрес электронной почты, номер телефона для связи с заявителем.</w:t>
      </w:r>
    </w:p>
    <w:p w:rsidR="003E2882" w:rsidRPr="003E2882" w:rsidRDefault="003E2882" w:rsidP="003E2882">
      <w:p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2.4.3.</w:t>
      </w:r>
      <w:r w:rsidRPr="003E2882">
        <w:rPr>
          <w:sz w:val="26"/>
          <w:szCs w:val="26"/>
        </w:rPr>
        <w:t xml:space="preserve"> К заявлению прилагаются документы согласно следующему перечню:</w:t>
      </w:r>
    </w:p>
    <w:p w:rsidR="003E2882" w:rsidRPr="003E2882" w:rsidRDefault="003E2882" w:rsidP="003E2882">
      <w:pPr>
        <w:pStyle w:val="21"/>
        <w:spacing w:after="0" w:line="240" w:lineRule="auto"/>
        <w:ind w:firstLine="56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1) документ, удостоверяющий личность заявителя;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2) документ, подтверждающий полномочия представителя действовать от имени заявителя - случае, если заявление подается представителем.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3) документ, удостоверяющий (устанавливающий) права заявителя на здание, сооружение, если право на такое здание, сооружение не зарегистрировано в ЕГРН, если обращается религиозная организация, имеющая в собственности здания или сооружения религиозного или благотворительного назначения;</w:t>
      </w:r>
    </w:p>
    <w:p w:rsidR="003E2882" w:rsidRPr="003E2882" w:rsidRDefault="00362736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E2882" w:rsidRPr="003E2882">
        <w:rPr>
          <w:rFonts w:ascii="Times New Roman" w:hAnsi="Times New Roman" w:cs="Times New Roman"/>
          <w:sz w:val="26"/>
          <w:szCs w:val="26"/>
        </w:rPr>
        <w:t>)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участок), если обращается религиозная организация, имеющая в собственности здания или сооружения религиозного или благотворительного назначения;</w:t>
      </w:r>
    </w:p>
    <w:p w:rsidR="003E2882" w:rsidRPr="003E2882" w:rsidRDefault="00362736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E2882" w:rsidRPr="003E2882">
        <w:rPr>
          <w:rFonts w:ascii="Times New Roman" w:hAnsi="Times New Roman" w:cs="Times New Roman"/>
          <w:sz w:val="26"/>
          <w:szCs w:val="26"/>
        </w:rPr>
        <w:t>) 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заявителю, если обращается религиозная организация, имеющая в собственности здания или сооружения религиозного или благотворительного назначения;</w:t>
      </w:r>
    </w:p>
    <w:p w:rsidR="003E2882" w:rsidRPr="003E2882" w:rsidRDefault="00362736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E2882" w:rsidRPr="003E2882">
        <w:rPr>
          <w:rFonts w:ascii="Times New Roman" w:hAnsi="Times New Roman" w:cs="Times New Roman"/>
          <w:sz w:val="26"/>
          <w:szCs w:val="26"/>
        </w:rPr>
        <w:t xml:space="preserve">) решение общего собрания членов СНТ или ОНТ о приобретении земельного участка общего назначения, расположенного в границах территории садоводства или огородничества, с указанием долей в праве общей долевой </w:t>
      </w:r>
      <w:r w:rsidR="003E2882" w:rsidRPr="003E2882">
        <w:rPr>
          <w:rFonts w:ascii="Times New Roman" w:hAnsi="Times New Roman" w:cs="Times New Roman"/>
          <w:sz w:val="26"/>
          <w:szCs w:val="26"/>
        </w:rPr>
        <w:lastRenderedPageBreak/>
        <w:t>собственности каждого собственника земельного участка, если обращается лицо, уполномоченное на подачу заявления решением общего собрания членов садоводческого или огороднического некоммерческого товарищества;</w:t>
      </w:r>
    </w:p>
    <w:p w:rsidR="003E2882" w:rsidRPr="003E2882" w:rsidRDefault="00362736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E2882" w:rsidRPr="003E2882">
        <w:rPr>
          <w:rFonts w:ascii="Times New Roman" w:hAnsi="Times New Roman" w:cs="Times New Roman"/>
          <w:sz w:val="26"/>
          <w:szCs w:val="26"/>
        </w:rPr>
        <w:t>) документы, подтверждающие право на приобретение земельного участка, если обращаются отдельные категории граждан и (или) некоммерческие организации, созданные гражданами, устанавливаемые федеральным законом; религиозная организация, имеющая земельный участок на праве постоянного (бессрочного) пользования, предназначенный для сельскохозяйственного производства.</w:t>
      </w:r>
    </w:p>
    <w:p w:rsidR="003E2882" w:rsidRPr="003E2882" w:rsidRDefault="007B48A4" w:rsidP="003E288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2882" w:rsidRPr="003E2882">
        <w:rPr>
          <w:rFonts w:ascii="Times New Roman" w:hAnsi="Times New Roman" w:cs="Times New Roman"/>
          <w:sz w:val="26"/>
          <w:szCs w:val="26"/>
        </w:rPr>
        <w:t xml:space="preserve">Предоставление указанных </w:t>
      </w:r>
      <w:r w:rsidR="006D032F">
        <w:rPr>
          <w:rFonts w:ascii="Times New Roman" w:hAnsi="Times New Roman" w:cs="Times New Roman"/>
          <w:sz w:val="26"/>
          <w:szCs w:val="26"/>
        </w:rPr>
        <w:t xml:space="preserve">выше </w:t>
      </w:r>
      <w:r w:rsidR="003E2882" w:rsidRPr="003E2882">
        <w:rPr>
          <w:rFonts w:ascii="Times New Roman" w:hAnsi="Times New Roman" w:cs="Times New Roman"/>
          <w:sz w:val="26"/>
          <w:szCs w:val="26"/>
        </w:rPr>
        <w:t>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45"/>
      <w:bookmarkEnd w:id="3"/>
      <w:r w:rsidRPr="003E2882">
        <w:rPr>
          <w:rFonts w:ascii="Times New Roman" w:hAnsi="Times New Roman" w:cs="Times New Roman"/>
          <w:b/>
          <w:sz w:val="26"/>
          <w:szCs w:val="26"/>
        </w:rPr>
        <w:t>2.4.4.</w:t>
      </w:r>
      <w:r w:rsidRPr="003E2882">
        <w:rPr>
          <w:rFonts w:ascii="Times New Roman" w:hAnsi="Times New Roman" w:cs="Times New Roman"/>
          <w:sz w:val="26"/>
          <w:szCs w:val="26"/>
        </w:rPr>
        <w:t xml:space="preserve"> К заявлению заявителем по собственной инициативе могут прилагаться следующие документы, которые должны быть получены Управлением посредством межведомственного взаимодействия: 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1) выписка из Единого государственного реестра юридических лиц о юридическом лице, являющемся заявителем;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3)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участке;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4)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лицо, уполномоченное на подачу заявления решением общего собрания членов такого товарищества;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5) утвержденный проект межевания территории, если обращается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товарищества.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2.4.5.</w:t>
      </w:r>
      <w:r w:rsidRPr="003E2882">
        <w:rPr>
          <w:sz w:val="26"/>
          <w:szCs w:val="26"/>
        </w:rPr>
        <w:t xml:space="preserve"> Специалист Управления не вправе требовать от заявителя: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 перечень документов;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lastRenderedPageBreak/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E2882" w:rsidRPr="003E2882" w:rsidRDefault="003E2882" w:rsidP="003E2882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3E2882" w:rsidRPr="003E2882" w:rsidRDefault="003E2882" w:rsidP="003E2882">
      <w:pPr>
        <w:autoSpaceDE w:val="0"/>
        <w:autoSpaceDN w:val="0"/>
        <w:adjustRightInd w:val="0"/>
        <w:jc w:val="both"/>
        <w:rPr>
          <w:b/>
          <w:strike/>
          <w:sz w:val="26"/>
          <w:szCs w:val="26"/>
        </w:rPr>
      </w:pPr>
      <w:r w:rsidRPr="003E2882">
        <w:rPr>
          <w:b/>
          <w:sz w:val="26"/>
          <w:szCs w:val="26"/>
        </w:rPr>
        <w:t>2.5. Требования к документам, предоставляемым заявителями</w:t>
      </w:r>
    </w:p>
    <w:p w:rsidR="003E2882" w:rsidRPr="003E2882" w:rsidRDefault="003E2882" w:rsidP="003E2882">
      <w:pPr>
        <w:ind w:firstLine="73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2.5.1.</w:t>
      </w:r>
      <w:r w:rsidRPr="003E2882">
        <w:rPr>
          <w:sz w:val="26"/>
          <w:szCs w:val="26"/>
        </w:rPr>
        <w:t xml:space="preserve"> Заявление заполняется рукописным или машинописным способом. </w:t>
      </w:r>
    </w:p>
    <w:p w:rsidR="003E2882" w:rsidRPr="003E2882" w:rsidRDefault="003E2882" w:rsidP="003E2882">
      <w:pPr>
        <w:ind w:firstLine="73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При рукописном способе заявление заполняется чернилами синего или черного цвета разборчиво, четко, без сокращений и исправлений. </w:t>
      </w:r>
    </w:p>
    <w:p w:rsidR="003E2882" w:rsidRPr="003E2882" w:rsidRDefault="003E2882" w:rsidP="003E2882">
      <w:pPr>
        <w:ind w:firstLine="73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Тексты документов, представляемых для предоставления муниципальной услуги, должны быть написаны разборчиво, наименования юридических лиц - без сокращения, с указанием их мест нахождения.</w:t>
      </w:r>
    </w:p>
    <w:p w:rsidR="003E2882" w:rsidRPr="003E2882" w:rsidRDefault="003E2882" w:rsidP="003E2882">
      <w:pPr>
        <w:ind w:firstLine="73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2.5.2.</w:t>
      </w:r>
      <w:r w:rsidRPr="003E2882">
        <w:rPr>
          <w:sz w:val="26"/>
          <w:szCs w:val="26"/>
        </w:rPr>
        <w:t xml:space="preserve"> Не подлежат приему для предоставления муниципальной услуги документы, имеющие подчистки либо приписки, зачеркнутые слова и иные не оговоренные в них исправления, документы, исполненные карандашом, документы </w:t>
      </w:r>
      <w:r w:rsidRPr="003E2882">
        <w:rPr>
          <w:sz w:val="26"/>
          <w:szCs w:val="26"/>
        </w:rPr>
        <w:lastRenderedPageBreak/>
        <w:t>с истекшим сроком действия, а также документы с серьезными повреждениями, не позволяющими однозначно истолковать их содержание.</w:t>
      </w:r>
    </w:p>
    <w:p w:rsidR="003E2882" w:rsidRPr="003E2882" w:rsidRDefault="003E2882" w:rsidP="003E2882">
      <w:pPr>
        <w:ind w:firstLine="737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2.5.3.</w:t>
      </w:r>
      <w:r w:rsidRPr="003E2882">
        <w:rPr>
          <w:sz w:val="26"/>
          <w:szCs w:val="26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jpeg.</w:t>
      </w:r>
    </w:p>
    <w:p w:rsidR="003E2882" w:rsidRPr="003E2882" w:rsidRDefault="003E2882" w:rsidP="003E2882">
      <w:pPr>
        <w:ind w:firstLine="737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Качество представляемых электронных документов (электронных образов документов) в форматах pdf, jpeg должно позволять в полном объеме прочитать текст документа и распознать реквизиты документа.</w:t>
      </w:r>
    </w:p>
    <w:p w:rsidR="003E2882" w:rsidRPr="003E2882" w:rsidRDefault="003E2882" w:rsidP="003E2882">
      <w:pPr>
        <w:widowControl w:val="0"/>
        <w:numPr>
          <w:ilvl w:val="0"/>
          <w:numId w:val="43"/>
        </w:numPr>
        <w:suppressAutoHyphens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>Юридические лица оформляют заявление на бланке организации;</w:t>
      </w:r>
    </w:p>
    <w:p w:rsidR="003E2882" w:rsidRPr="003E2882" w:rsidRDefault="003E2882" w:rsidP="003E2882">
      <w:pPr>
        <w:widowControl w:val="0"/>
        <w:numPr>
          <w:ilvl w:val="0"/>
          <w:numId w:val="43"/>
        </w:numPr>
        <w:suppressAutoHyphens/>
        <w:jc w:val="both"/>
        <w:rPr>
          <w:sz w:val="26"/>
          <w:szCs w:val="26"/>
        </w:rPr>
      </w:pPr>
      <w:r w:rsidRPr="003E2882">
        <w:rPr>
          <w:bCs/>
          <w:sz w:val="26"/>
          <w:szCs w:val="26"/>
        </w:rPr>
        <w:t xml:space="preserve">Форма заявления для юридических лиц представлена в приложении № 1 к </w:t>
      </w:r>
      <w:r w:rsidRPr="003E2882">
        <w:rPr>
          <w:sz w:val="26"/>
          <w:szCs w:val="26"/>
        </w:rPr>
        <w:t>Регламенту;</w:t>
      </w:r>
    </w:p>
    <w:p w:rsidR="003E2882" w:rsidRPr="003E2882" w:rsidRDefault="003E2882" w:rsidP="003E2882">
      <w:pPr>
        <w:widowControl w:val="0"/>
        <w:numPr>
          <w:ilvl w:val="0"/>
          <w:numId w:val="43"/>
        </w:numPr>
        <w:suppressAutoHyphens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 xml:space="preserve">Форма заявления для физических лиц представлена в приложении № 2 к </w:t>
      </w:r>
      <w:r w:rsidRPr="003E2882">
        <w:rPr>
          <w:sz w:val="26"/>
          <w:szCs w:val="26"/>
        </w:rPr>
        <w:t>Регламенту.</w:t>
      </w:r>
    </w:p>
    <w:p w:rsidR="003E2882" w:rsidRPr="003E2882" w:rsidRDefault="003E2882" w:rsidP="003E2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E2882" w:rsidRPr="003E2882" w:rsidRDefault="003E2882" w:rsidP="003E2882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kern w:val="26"/>
          <w:sz w:val="26"/>
          <w:szCs w:val="26"/>
        </w:rPr>
      </w:pPr>
      <w:r w:rsidRPr="003E2882">
        <w:rPr>
          <w:rFonts w:ascii="Times New Roman" w:hAnsi="Times New Roman" w:cs="Times New Roman"/>
          <w:b/>
          <w:color w:val="000000"/>
          <w:kern w:val="26"/>
          <w:sz w:val="26"/>
          <w:szCs w:val="26"/>
        </w:rPr>
        <w:t xml:space="preserve">2.6. </w:t>
      </w:r>
      <w:r w:rsidRPr="003E2882">
        <w:rPr>
          <w:rFonts w:ascii="Times New Roman" w:hAnsi="Times New Roman" w:cs="Times New Roman"/>
          <w:b/>
          <w:bCs/>
          <w:kern w:val="26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E2882" w:rsidRPr="003E2882" w:rsidRDefault="003E2882" w:rsidP="003E2882">
      <w:pPr>
        <w:keepNext/>
        <w:ind w:firstLine="709"/>
        <w:jc w:val="both"/>
        <w:outlineLvl w:val="2"/>
        <w:rPr>
          <w:b/>
          <w:kern w:val="26"/>
          <w:sz w:val="26"/>
          <w:szCs w:val="26"/>
        </w:rPr>
      </w:pPr>
      <w:r w:rsidRPr="003E2882">
        <w:rPr>
          <w:sz w:val="26"/>
          <w:szCs w:val="26"/>
        </w:rPr>
        <w:t>О</w:t>
      </w:r>
      <w:r w:rsidR="006D032F">
        <w:rPr>
          <w:sz w:val="26"/>
          <w:szCs w:val="26"/>
        </w:rPr>
        <w:t>снованиями для отказа в приеме</w:t>
      </w:r>
      <w:r w:rsidRPr="003E2882">
        <w:rPr>
          <w:sz w:val="26"/>
          <w:szCs w:val="26"/>
        </w:rPr>
        <w:t xml:space="preserve"> документов, необходимых для предоставления муниципальной услуги, являются: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2.6.1</w:t>
      </w:r>
      <w:r w:rsidRPr="003E2882">
        <w:rPr>
          <w:sz w:val="26"/>
          <w:szCs w:val="26"/>
        </w:rPr>
        <w:t>. представление неполного комплекта документов;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2.6.2</w:t>
      </w:r>
      <w:r w:rsidRPr="003E2882">
        <w:rPr>
          <w:sz w:val="26"/>
          <w:szCs w:val="26"/>
        </w:rPr>
        <w:t>. заявление подано не в соответствии с полномочиями Администрации города Глазова;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2.6.3.</w:t>
      </w:r>
      <w:r w:rsidRPr="003E2882">
        <w:rPr>
          <w:sz w:val="26"/>
          <w:szCs w:val="26"/>
        </w:rPr>
        <w:t xml:space="preserve"> заявление и документы содержат подчистки, приписки, зачеркнутые слова и иные неоговоренные исправления, тексты написаны неразборчиво; 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2.6.4.</w:t>
      </w:r>
      <w:r w:rsidRPr="003E2882">
        <w:rPr>
          <w:sz w:val="26"/>
          <w:szCs w:val="26"/>
        </w:rPr>
        <w:t xml:space="preserve"> представленные Заявителем документы либо их копии являются нечитаемыми;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2.6.5.</w:t>
      </w:r>
      <w:r w:rsidRPr="003E2882">
        <w:rPr>
          <w:sz w:val="26"/>
          <w:szCs w:val="26"/>
        </w:rPr>
        <w:t xml:space="preserve"> фамилии, имена, отчества, адреса написаны не полностью;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2.6.6.</w:t>
      </w:r>
      <w:r w:rsidRPr="003E2882">
        <w:rPr>
          <w:sz w:val="26"/>
          <w:szCs w:val="26"/>
        </w:rPr>
        <w:t xml:space="preserve"> заявление и документы исполнены карандашом;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2.6.7.</w:t>
      </w:r>
      <w:r w:rsidRPr="003E2882">
        <w:rPr>
          <w:sz w:val="26"/>
          <w:szCs w:val="26"/>
        </w:rPr>
        <w:t xml:space="preserve"> представленные заявителем заявление и документы имеют серьезные повреждения, наличие которых не позволяет однозначно истолковать их содержание (информацию, текст, реквизиты);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2.6.8.</w:t>
      </w:r>
      <w:r w:rsidRPr="003E2882">
        <w:rPr>
          <w:sz w:val="26"/>
          <w:szCs w:val="26"/>
        </w:rPr>
        <w:t xml:space="preserve"> заявление подано лицом, не имеющим полномочий представлять интересы Заявителя.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3E2882" w:rsidRPr="003E2882" w:rsidRDefault="003E2882" w:rsidP="003E2882">
      <w:pPr>
        <w:rPr>
          <w:sz w:val="26"/>
          <w:szCs w:val="26"/>
        </w:rPr>
      </w:pPr>
    </w:p>
    <w:p w:rsidR="003E2882" w:rsidRPr="003E2882" w:rsidRDefault="003E2882" w:rsidP="003E2882">
      <w:pPr>
        <w:rPr>
          <w:b/>
          <w:sz w:val="26"/>
          <w:szCs w:val="26"/>
        </w:rPr>
      </w:pPr>
      <w:r w:rsidRPr="003E2882">
        <w:rPr>
          <w:b/>
          <w:sz w:val="26"/>
          <w:szCs w:val="26"/>
        </w:rPr>
        <w:t>2.7</w:t>
      </w:r>
      <w:r w:rsidRPr="003E2882">
        <w:rPr>
          <w:i/>
          <w:sz w:val="26"/>
          <w:szCs w:val="26"/>
        </w:rPr>
        <w:t xml:space="preserve">. </w:t>
      </w:r>
      <w:r w:rsidRPr="003E2882">
        <w:rPr>
          <w:b/>
          <w:sz w:val="26"/>
          <w:szCs w:val="26"/>
        </w:rPr>
        <w:t>Перечень оснований для приостановления или отказа в предоставлении муниципальной услуги</w:t>
      </w:r>
    </w:p>
    <w:p w:rsidR="003E2882" w:rsidRPr="003E2882" w:rsidRDefault="003E2882" w:rsidP="003E2882">
      <w:pPr>
        <w:ind w:firstLine="680"/>
        <w:jc w:val="both"/>
        <w:rPr>
          <w:b/>
          <w:sz w:val="26"/>
          <w:szCs w:val="26"/>
        </w:rPr>
      </w:pPr>
      <w:r w:rsidRPr="003E2882">
        <w:rPr>
          <w:b/>
          <w:sz w:val="26"/>
          <w:szCs w:val="26"/>
        </w:rPr>
        <w:t>2.7.1.</w:t>
      </w:r>
      <w:r w:rsidRPr="003E2882">
        <w:rPr>
          <w:sz w:val="26"/>
          <w:szCs w:val="26"/>
        </w:rPr>
        <w:t xml:space="preserve">  </w:t>
      </w:r>
      <w:r w:rsidRPr="003E2882">
        <w:rPr>
          <w:b/>
          <w:sz w:val="26"/>
          <w:szCs w:val="26"/>
        </w:rPr>
        <w:t>Основания для приостановления предоставления муниципальной услуги.</w:t>
      </w:r>
    </w:p>
    <w:p w:rsidR="003E2882" w:rsidRPr="003E2882" w:rsidRDefault="003E2882" w:rsidP="003E2882">
      <w:pPr>
        <w:ind w:firstLine="68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3E2882" w:rsidRPr="003E2882" w:rsidRDefault="003E2882" w:rsidP="003E2882">
      <w:pPr>
        <w:ind w:firstLine="709"/>
        <w:jc w:val="both"/>
        <w:rPr>
          <w:b/>
          <w:sz w:val="26"/>
          <w:szCs w:val="26"/>
        </w:rPr>
      </w:pPr>
      <w:r w:rsidRPr="003E2882">
        <w:rPr>
          <w:b/>
          <w:sz w:val="26"/>
          <w:szCs w:val="26"/>
        </w:rPr>
        <w:t>2.7.2. Основания для отказа в предоставлении муниципальной услуги.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 xml:space="preserve">2.7.3. </w:t>
      </w:r>
      <w:r w:rsidRPr="003E2882">
        <w:rPr>
          <w:sz w:val="26"/>
          <w:szCs w:val="26"/>
        </w:rPr>
        <w:t>В предоставлении муниципальной услуги отказывается в случаях: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1) наличия хотя бы одного из оснований для отказа, предусмотренных статьей 39.16. Земельного кодекса РФ;</w:t>
      </w:r>
    </w:p>
    <w:p w:rsidR="003E2882" w:rsidRDefault="003E2882" w:rsidP="003E2882">
      <w:pPr>
        <w:ind w:firstLine="709"/>
        <w:jc w:val="both"/>
        <w:rPr>
          <w:color w:val="000000"/>
          <w:sz w:val="26"/>
          <w:szCs w:val="26"/>
        </w:rPr>
      </w:pPr>
      <w:r w:rsidRPr="003E2882">
        <w:rPr>
          <w:sz w:val="26"/>
          <w:szCs w:val="26"/>
        </w:rPr>
        <w:t>2) если заявитель не относится ни к одной из категорий лиц, имеющих право на предоставление земельного участка в собственность бесплатно</w:t>
      </w:r>
      <w:r w:rsidRPr="003E2882">
        <w:rPr>
          <w:color w:val="000000"/>
          <w:sz w:val="26"/>
          <w:szCs w:val="26"/>
        </w:rPr>
        <w:t xml:space="preserve">.  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</w:p>
    <w:p w:rsidR="003E2882" w:rsidRPr="003E2882" w:rsidRDefault="003E2882" w:rsidP="003E2882">
      <w:pPr>
        <w:pStyle w:val="2"/>
        <w:spacing w:line="240" w:lineRule="auto"/>
        <w:rPr>
          <w:b/>
          <w:color w:val="000000"/>
          <w:sz w:val="26"/>
          <w:szCs w:val="26"/>
        </w:rPr>
      </w:pPr>
      <w:r w:rsidRPr="003E2882">
        <w:rPr>
          <w:b/>
          <w:color w:val="000000"/>
          <w:sz w:val="26"/>
          <w:szCs w:val="26"/>
        </w:rPr>
        <w:lastRenderedPageBreak/>
        <w:t>2.8. Размер платы, взимаемой с заявителя при предоставлении муниципальной услуги</w:t>
      </w:r>
    </w:p>
    <w:p w:rsidR="003E2882" w:rsidRPr="003E2882" w:rsidRDefault="003E2882" w:rsidP="003E2882">
      <w:pPr>
        <w:tabs>
          <w:tab w:val="left" w:pos="1260"/>
        </w:tabs>
        <w:rPr>
          <w:sz w:val="26"/>
          <w:szCs w:val="26"/>
        </w:rPr>
      </w:pPr>
      <w:r w:rsidRPr="003E2882">
        <w:rPr>
          <w:sz w:val="26"/>
          <w:szCs w:val="26"/>
        </w:rPr>
        <w:t xml:space="preserve">           Муниципальная услуга предоставляется бесплатно.</w:t>
      </w:r>
    </w:p>
    <w:p w:rsidR="003E2882" w:rsidRPr="003E2882" w:rsidRDefault="003E2882" w:rsidP="003E2882">
      <w:pPr>
        <w:tabs>
          <w:tab w:val="left" w:pos="1260"/>
        </w:tabs>
        <w:rPr>
          <w:b/>
          <w:sz w:val="26"/>
          <w:szCs w:val="26"/>
        </w:rPr>
      </w:pPr>
    </w:p>
    <w:p w:rsidR="003E2882" w:rsidRPr="003E2882" w:rsidRDefault="003E2882" w:rsidP="003E2882">
      <w:pPr>
        <w:tabs>
          <w:tab w:val="left" w:pos="1260"/>
        </w:tabs>
        <w:rPr>
          <w:b/>
          <w:sz w:val="26"/>
          <w:szCs w:val="26"/>
        </w:rPr>
      </w:pPr>
      <w:r w:rsidRPr="003E2882">
        <w:rPr>
          <w:b/>
          <w:sz w:val="26"/>
          <w:szCs w:val="26"/>
        </w:rPr>
        <w:t>2.9. 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E2882" w:rsidRPr="003E2882" w:rsidRDefault="003E2882" w:rsidP="003E2882">
      <w:pPr>
        <w:tabs>
          <w:tab w:val="left" w:pos="1260"/>
        </w:tabs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 xml:space="preserve">           </w:t>
      </w:r>
      <w:r w:rsidRPr="003E2882">
        <w:rPr>
          <w:sz w:val="26"/>
          <w:szCs w:val="26"/>
        </w:rPr>
        <w:t xml:space="preserve">Максимально допустимое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 </w:t>
      </w:r>
    </w:p>
    <w:p w:rsidR="003E2882" w:rsidRPr="003E2882" w:rsidRDefault="003E2882" w:rsidP="003E2882">
      <w:pPr>
        <w:jc w:val="both"/>
        <w:rPr>
          <w:b/>
          <w:bCs/>
          <w:sz w:val="26"/>
          <w:szCs w:val="26"/>
        </w:rPr>
      </w:pPr>
    </w:p>
    <w:p w:rsidR="003E2882" w:rsidRPr="003E2882" w:rsidRDefault="003E2882" w:rsidP="003E2882">
      <w:pPr>
        <w:jc w:val="both"/>
        <w:rPr>
          <w:b/>
          <w:sz w:val="26"/>
          <w:szCs w:val="26"/>
        </w:rPr>
      </w:pPr>
      <w:r w:rsidRPr="003E2882">
        <w:rPr>
          <w:b/>
          <w:bCs/>
          <w:sz w:val="26"/>
          <w:szCs w:val="26"/>
        </w:rPr>
        <w:t>2.10. Срок регистрации заявления о предоставлении муниципальной услуги, в том числе в электронной форме</w:t>
      </w:r>
    </w:p>
    <w:p w:rsidR="003E2882" w:rsidRPr="003E2882" w:rsidRDefault="003E2882" w:rsidP="003E2882">
      <w:pPr>
        <w:jc w:val="both"/>
        <w:rPr>
          <w:sz w:val="26"/>
          <w:szCs w:val="26"/>
        </w:rPr>
      </w:pPr>
      <w:r w:rsidRPr="003E2882">
        <w:rPr>
          <w:sz w:val="26"/>
          <w:szCs w:val="26"/>
        </w:rPr>
        <w:tab/>
        <w:t xml:space="preserve">Регистрация заявления при обращении Заявителя (представителя Заявителя) в Управление осуществляется в течение 1 рабочего дня. В случае поступления заявления через многофункциональный центр, оно регистрируется в день его поступления в Управление. 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При поступлении заявления в электронной форме в рабочие дни - в день его поступления, в выходные или праздничные дни - в первый рабочий день, следующий за днем его поступления.  </w:t>
      </w:r>
    </w:p>
    <w:p w:rsidR="003E2882" w:rsidRPr="003E2882" w:rsidRDefault="003E2882" w:rsidP="003E2882">
      <w:pPr>
        <w:jc w:val="both"/>
        <w:rPr>
          <w:bCs/>
          <w:sz w:val="26"/>
          <w:szCs w:val="26"/>
        </w:rPr>
      </w:pPr>
    </w:p>
    <w:p w:rsidR="003E2882" w:rsidRPr="003E2882" w:rsidRDefault="003E2882" w:rsidP="003E2882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2.11.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действующим законодательством Российской Федерации о социальной защите инвалидов</w:t>
      </w:r>
    </w:p>
    <w:p w:rsidR="003E2882" w:rsidRPr="003E2882" w:rsidRDefault="003E2882" w:rsidP="003E2882">
      <w:pPr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 xml:space="preserve">        2.11.1</w:t>
      </w:r>
      <w:r w:rsidRPr="003E2882">
        <w:rPr>
          <w:sz w:val="26"/>
          <w:szCs w:val="26"/>
        </w:rPr>
        <w:t>. Помещения для предоставления муниципальной услуги, места ожидания должны соответствовать комфортным условиям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посетителей и должностных лиц размещаются на видном месте в местах для ожидания.</w:t>
      </w:r>
    </w:p>
    <w:p w:rsidR="003E2882" w:rsidRPr="003E2882" w:rsidRDefault="003E2882" w:rsidP="003E2882">
      <w:pPr>
        <w:ind w:firstLine="53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2.11.2.</w:t>
      </w:r>
      <w:r w:rsidRPr="003E2882">
        <w:rPr>
          <w:sz w:val="26"/>
          <w:szCs w:val="26"/>
        </w:rPr>
        <w:t xml:space="preserve"> Вход в помещение, где располагается Управление, должен быть оборудован информационной табличкой (вывеской) с указанием наименования Управления, вход и выход из помещений – соответствующими указателями с искусственным освещением в тёмное время суток. </w:t>
      </w:r>
    </w:p>
    <w:p w:rsidR="003E2882" w:rsidRPr="003E2882" w:rsidRDefault="003E2882" w:rsidP="003E2882">
      <w:pPr>
        <w:ind w:firstLine="53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2.11.3.</w:t>
      </w:r>
      <w:r w:rsidRPr="003E2882">
        <w:rPr>
          <w:sz w:val="26"/>
          <w:szCs w:val="26"/>
        </w:rPr>
        <w:t xml:space="preserve"> Кабинет должностных лиц, осуществляющих предоставление муниципальной услуги, должен быть оборудован информационной табличкой (вывеской) с указанием номера кабинета, названия должностей, фамилий, имен и отчеств должностных лиц.</w:t>
      </w:r>
    </w:p>
    <w:p w:rsidR="003E2882" w:rsidRPr="003E2882" w:rsidRDefault="003E2882" w:rsidP="003E2882">
      <w:pPr>
        <w:ind w:firstLine="53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2.11.4.</w:t>
      </w:r>
      <w:r w:rsidRPr="003E2882">
        <w:rPr>
          <w:sz w:val="26"/>
          <w:szCs w:val="26"/>
        </w:rPr>
        <w:t xml:space="preserve"> Для ожидания приема и оформления документов заявителям в Управлении установлены стулья и стол, а также оборудованы информационные стенды, предназначенные для ознакомления заявителей с информационными материалами.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   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lastRenderedPageBreak/>
        <w:t>2.11.5.</w:t>
      </w:r>
      <w:r w:rsidRPr="003E2882">
        <w:rPr>
          <w:sz w:val="26"/>
          <w:szCs w:val="26"/>
        </w:rPr>
        <w:t xml:space="preserve">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допуск сурдопереводчика и тифлосурдопереводчика;</w:t>
      </w:r>
    </w:p>
    <w:p w:rsidR="003E2882" w:rsidRPr="003E2882" w:rsidRDefault="003E2882" w:rsidP="003E2882">
      <w:pPr>
        <w:ind w:firstLine="54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–допуск собаки-проводника при наличии документа, подтверждающего её специальное обучение и выдаваемого по форме и в порядке, которые определяются Министерством труда и социально</w:t>
      </w:r>
      <w:r w:rsidR="006D032F">
        <w:rPr>
          <w:sz w:val="26"/>
          <w:szCs w:val="26"/>
        </w:rPr>
        <w:t>й</w:t>
      </w:r>
      <w:r w:rsidRPr="003E2882">
        <w:rPr>
          <w:sz w:val="26"/>
          <w:szCs w:val="26"/>
        </w:rPr>
        <w:t xml:space="preserve"> защиты Российской Федерации.</w:t>
      </w:r>
    </w:p>
    <w:p w:rsidR="003E2882" w:rsidRPr="003E2882" w:rsidRDefault="003E2882" w:rsidP="003E2882">
      <w:pPr>
        <w:keepNext/>
        <w:outlineLvl w:val="2"/>
        <w:rPr>
          <w:b/>
          <w:bCs/>
          <w:sz w:val="26"/>
          <w:szCs w:val="26"/>
        </w:rPr>
      </w:pPr>
      <w:bookmarkStart w:id="4" w:name="_Toc357012399"/>
      <w:bookmarkStart w:id="5" w:name="_Toc357016703"/>
      <w:bookmarkStart w:id="6" w:name="_Toc357077302"/>
    </w:p>
    <w:p w:rsidR="003E2882" w:rsidRPr="003E2882" w:rsidRDefault="003E2882" w:rsidP="003E2882">
      <w:pPr>
        <w:keepNext/>
        <w:outlineLvl w:val="2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2.12. Показатели доступности и качества муниципальной услуги</w:t>
      </w:r>
      <w:bookmarkEnd w:id="4"/>
      <w:bookmarkEnd w:id="5"/>
      <w:bookmarkEnd w:id="6"/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Показателями доступности и качества оказания муниципальной услуги являются: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обеспечение информирования заявителей о месте нахождения и графике работы Управления;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обеспечение информирования заявителей о порядке оказания муниципальной услуги;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своевременность приема заявителей в Управлении;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своевременность рассмотрения документов, представленных заявителем;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своевременность принятия решения о предоставлении муниципальной услуги или отказе в предоставлении муниципальной услуги;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возможность получения муниципальной услуги в МФЦ;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количество взаимодействия Заявителя с должностными лицами при предоставлении муниципальной услуги;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2882">
        <w:rPr>
          <w:rFonts w:ascii="Times New Roman" w:hAnsi="Times New Roman" w:cs="Times New Roman"/>
          <w:sz w:val="26"/>
          <w:szCs w:val="26"/>
        </w:rPr>
        <w:t>– возможность получения информации о ходе предоставления муниципальной услуги, в том числе с использованием информационно- коммуникационных технологий.</w:t>
      </w:r>
    </w:p>
    <w:p w:rsidR="003E2882" w:rsidRPr="003E2882" w:rsidRDefault="003E2882" w:rsidP="003E2882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E2882" w:rsidRPr="003E2882" w:rsidRDefault="003E2882" w:rsidP="003E2882">
      <w:pPr>
        <w:jc w:val="both"/>
        <w:rPr>
          <w:b/>
          <w:sz w:val="26"/>
          <w:szCs w:val="26"/>
        </w:rPr>
      </w:pPr>
      <w:r w:rsidRPr="003E2882">
        <w:rPr>
          <w:b/>
          <w:sz w:val="26"/>
          <w:szCs w:val="26"/>
        </w:rPr>
        <w:t>2.13.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ab/>
      </w:r>
      <w:r w:rsidRPr="003E2882">
        <w:rPr>
          <w:b/>
          <w:sz w:val="26"/>
          <w:szCs w:val="26"/>
        </w:rPr>
        <w:t>2.13.1.</w:t>
      </w:r>
      <w:r w:rsidRPr="003E2882">
        <w:rPr>
          <w:sz w:val="26"/>
          <w:szCs w:val="26"/>
        </w:rPr>
        <w:t xml:space="preserve">  </w:t>
      </w:r>
      <w:r w:rsidRPr="003E2882">
        <w:rPr>
          <w:bCs/>
          <w:sz w:val="26"/>
          <w:szCs w:val="26"/>
        </w:rPr>
        <w:t>Муниципальная услуга предоставляется в МФЦ.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Местонахождение МФЦ: Удмуртская Республика, г. Глазов, ул. Карла Маркса, д. 43.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График работы МФЦ: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– </w:t>
      </w:r>
      <w:r w:rsidRPr="003E2882">
        <w:rPr>
          <w:bCs/>
          <w:sz w:val="26"/>
          <w:szCs w:val="26"/>
        </w:rPr>
        <w:t xml:space="preserve"> понедельник с 08:30 до 17:30;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– </w:t>
      </w:r>
      <w:r w:rsidRPr="003E2882">
        <w:rPr>
          <w:bCs/>
          <w:sz w:val="26"/>
          <w:szCs w:val="26"/>
        </w:rPr>
        <w:t>вторник с 08:30 до 17:30;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– </w:t>
      </w:r>
      <w:r w:rsidRPr="003E2882">
        <w:rPr>
          <w:bCs/>
          <w:sz w:val="26"/>
          <w:szCs w:val="26"/>
        </w:rPr>
        <w:t>среда с 10:00 до 20:00;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– </w:t>
      </w:r>
      <w:r w:rsidRPr="003E2882">
        <w:rPr>
          <w:bCs/>
          <w:sz w:val="26"/>
          <w:szCs w:val="26"/>
        </w:rPr>
        <w:t>четверг с 08:30 до 17:30;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– </w:t>
      </w:r>
      <w:r w:rsidRPr="003E2882">
        <w:rPr>
          <w:bCs/>
          <w:sz w:val="26"/>
          <w:szCs w:val="26"/>
        </w:rPr>
        <w:t>пятница с 08:00 до 17:00;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– </w:t>
      </w:r>
      <w:r w:rsidRPr="003E2882">
        <w:rPr>
          <w:bCs/>
          <w:sz w:val="26"/>
          <w:szCs w:val="26"/>
        </w:rPr>
        <w:t>суббота 9:00 до 13:00;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– </w:t>
      </w:r>
      <w:r w:rsidRPr="003E2882">
        <w:rPr>
          <w:bCs/>
          <w:sz w:val="26"/>
          <w:szCs w:val="26"/>
        </w:rPr>
        <w:t>воскресенье – выходной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lastRenderedPageBreak/>
        <w:t xml:space="preserve">Справочные телефоны: +7(34141)7-64-50; +7(34141)7-64-47; +7(34141)7-64-49. Адрес сайта МФЦ в информационно-телекоммуникационной сети «Интернет»: </w:t>
      </w:r>
      <w:r w:rsidRPr="003E2882">
        <w:rPr>
          <w:bCs/>
          <w:color w:val="0000FF"/>
          <w:sz w:val="26"/>
          <w:szCs w:val="26"/>
        </w:rPr>
        <w:t>mfc-glazov.ru.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 xml:space="preserve">Адрес электронной почты МФЦ: </w:t>
      </w:r>
      <w:r w:rsidRPr="003E2882">
        <w:rPr>
          <w:bCs/>
          <w:color w:val="0000FF"/>
          <w:sz w:val="26"/>
          <w:szCs w:val="26"/>
        </w:rPr>
        <w:t>mfc.glazov.ur@gmail.com</w:t>
      </w:r>
      <w:r w:rsidRPr="003E2882">
        <w:rPr>
          <w:bCs/>
          <w:sz w:val="26"/>
          <w:szCs w:val="26"/>
        </w:rPr>
        <w:t>.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2.13.2.</w:t>
      </w:r>
      <w:r w:rsidRPr="003E2882">
        <w:rPr>
          <w:bCs/>
          <w:sz w:val="26"/>
          <w:szCs w:val="26"/>
        </w:rPr>
        <w:t xml:space="preserve"> Предоставление муниципальной услуги в многофункциональных центрах осуществляется в соответствии с Федеральным законом № 210-ФЗ,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Взаимодействие с Управлением осуществляется МФЦ без участия Заявителя в соответствии с нормативными правовыми актами и соглашением о взаимодействии.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2.13.3.</w:t>
      </w:r>
      <w:r w:rsidRPr="003E2882">
        <w:rPr>
          <w:bCs/>
          <w:sz w:val="26"/>
          <w:szCs w:val="26"/>
        </w:rPr>
        <w:t xml:space="preserve"> При обращении в МФЦ Заявитель представляет документы согласно</w:t>
      </w:r>
      <w:r w:rsidRPr="003E2882">
        <w:rPr>
          <w:bCs/>
          <w:color w:val="FF0000"/>
          <w:sz w:val="26"/>
          <w:szCs w:val="26"/>
        </w:rPr>
        <w:t xml:space="preserve"> </w:t>
      </w:r>
      <w:r w:rsidRPr="003E2882">
        <w:rPr>
          <w:bCs/>
          <w:sz w:val="26"/>
          <w:szCs w:val="26"/>
        </w:rPr>
        <w:t>пункту 2.4 настоящего Регламента.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2.13.4.</w:t>
      </w:r>
      <w:r w:rsidRPr="003E2882">
        <w:rPr>
          <w:bCs/>
          <w:sz w:val="26"/>
          <w:szCs w:val="26"/>
        </w:rPr>
        <w:t xml:space="preserve"> Информирование и консультирование Заявителей по вопросам предоставления муниципальной услуги может также осуществляться специалистами МФЦ, в т.ч. на интернет-странице МФЦ.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 xml:space="preserve">2.13.5. </w:t>
      </w:r>
      <w:r w:rsidRPr="003E2882">
        <w:rPr>
          <w:bCs/>
          <w:sz w:val="26"/>
          <w:szCs w:val="26"/>
        </w:rPr>
        <w:t>В электронной форме муниципальная услуга предоставляется с использованием: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1) 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 информационные системы;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 xml:space="preserve">2) электронной почты Управления. 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2.13.6.</w:t>
      </w:r>
      <w:r w:rsidRPr="003E2882">
        <w:rPr>
          <w:bCs/>
          <w:sz w:val="26"/>
          <w:szCs w:val="26"/>
        </w:rPr>
        <w:t xml:space="preserve"> При предоставлении муниципальной услуги в электронной форме для Заявителей обеспечены следующие возможности: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1) самостоятельного доступа Заявителя к получению муниципальной услуги (не обращаясь в Управление);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2) получения Заявителем результатов предоставления муниципальной услуги с использованием информационно-телекоммуникационных технологий;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3) сохранения и внесения в электронном виде изменений в ранее созданные Заявления;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4) доступа в электронном виде к сведениям о муниципальной услуге;</w:t>
      </w:r>
    </w:p>
    <w:p w:rsidR="003E2882" w:rsidRPr="003E2882" w:rsidRDefault="003E2882" w:rsidP="003E2882">
      <w:pPr>
        <w:ind w:firstLine="540"/>
        <w:jc w:val="both"/>
        <w:rPr>
          <w:bCs/>
          <w:sz w:val="26"/>
          <w:szCs w:val="26"/>
        </w:rPr>
      </w:pPr>
      <w:r w:rsidRPr="003E2882">
        <w:rPr>
          <w:bCs/>
          <w:sz w:val="26"/>
          <w:szCs w:val="26"/>
        </w:rPr>
        <w:t>5) получения в электронном виде сведений о ходе выполнения запроса о предоставлении муниципальной услуги.</w:t>
      </w:r>
    </w:p>
    <w:p w:rsidR="003E2882" w:rsidRPr="003E2882" w:rsidRDefault="003E2882" w:rsidP="003E2882">
      <w:pPr>
        <w:ind w:firstLine="540"/>
        <w:jc w:val="both"/>
        <w:rPr>
          <w:b/>
          <w:bCs/>
          <w:sz w:val="26"/>
          <w:szCs w:val="26"/>
        </w:rPr>
      </w:pPr>
    </w:p>
    <w:p w:rsidR="003E2882" w:rsidRPr="003E2882" w:rsidRDefault="003E2882" w:rsidP="003E2882">
      <w:pPr>
        <w:jc w:val="center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III. Состав, последовательность и сроки выполнения</w:t>
      </w:r>
    </w:p>
    <w:p w:rsidR="003E2882" w:rsidRPr="003E2882" w:rsidRDefault="003E2882" w:rsidP="003E2882">
      <w:pPr>
        <w:jc w:val="center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административных процедур (действий), требования к порядку</w:t>
      </w:r>
    </w:p>
    <w:p w:rsidR="003E2882" w:rsidRPr="003E2882" w:rsidRDefault="003E2882" w:rsidP="003E2882">
      <w:pPr>
        <w:jc w:val="center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их выполнения, в том числе особенности выполнения</w:t>
      </w:r>
    </w:p>
    <w:p w:rsidR="003E2882" w:rsidRPr="003E2882" w:rsidRDefault="003E2882" w:rsidP="003E2882">
      <w:pPr>
        <w:jc w:val="center"/>
        <w:rPr>
          <w:b/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административных процедур в электронной форме</w:t>
      </w:r>
    </w:p>
    <w:p w:rsidR="003E2882" w:rsidRDefault="003E2882" w:rsidP="003E2882">
      <w:pPr>
        <w:jc w:val="both"/>
        <w:rPr>
          <w:b/>
          <w:bCs/>
          <w:sz w:val="26"/>
          <w:szCs w:val="26"/>
        </w:rPr>
      </w:pPr>
    </w:p>
    <w:p w:rsidR="003E2882" w:rsidRPr="003E2882" w:rsidRDefault="003E2882" w:rsidP="003E2882">
      <w:pPr>
        <w:jc w:val="both"/>
        <w:rPr>
          <w:sz w:val="26"/>
          <w:szCs w:val="26"/>
        </w:rPr>
      </w:pPr>
      <w:r w:rsidRPr="003E2882">
        <w:rPr>
          <w:b/>
          <w:bCs/>
          <w:sz w:val="26"/>
          <w:szCs w:val="26"/>
        </w:rPr>
        <w:t xml:space="preserve">3.1. Перечень административных процедур. </w:t>
      </w:r>
    </w:p>
    <w:p w:rsidR="003E2882" w:rsidRPr="003E2882" w:rsidRDefault="003E2882" w:rsidP="003E2882">
      <w:pPr>
        <w:ind w:firstLine="680"/>
        <w:jc w:val="both"/>
        <w:rPr>
          <w:bCs/>
          <w:sz w:val="26"/>
          <w:szCs w:val="26"/>
        </w:rPr>
      </w:pPr>
      <w:r w:rsidRPr="003E2882">
        <w:rPr>
          <w:b/>
          <w:bCs/>
          <w:sz w:val="26"/>
          <w:szCs w:val="26"/>
        </w:rPr>
        <w:t>3.1.1.</w:t>
      </w:r>
      <w:r w:rsidRPr="003E2882">
        <w:rPr>
          <w:bCs/>
          <w:sz w:val="26"/>
          <w:szCs w:val="26"/>
        </w:rPr>
        <w:t xml:space="preserve"> Предоставление муниципальной услуги включает в себя следующие административные процедуры: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1) прием заявления и прилагаемых к нему документов, необходимых для предоставления муниципальной услуги, его регистрация;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2) рассмотрение заявления и документов, запрос необходимых 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</w:t>
      </w:r>
      <w:r w:rsidRPr="003E2882">
        <w:rPr>
          <w:sz w:val="26"/>
          <w:szCs w:val="26"/>
        </w:rPr>
        <w:lastRenderedPageBreak/>
        <w:t>органам местного самоуправления организациях, в распоряжении которых находятся недостающие документы;</w:t>
      </w:r>
    </w:p>
    <w:p w:rsidR="003E2882" w:rsidRPr="003E2882" w:rsidRDefault="003E2882" w:rsidP="003E2882">
      <w:pPr>
        <w:ind w:firstLine="680"/>
        <w:jc w:val="both"/>
        <w:rPr>
          <w:bCs/>
          <w:sz w:val="26"/>
          <w:szCs w:val="26"/>
        </w:rPr>
      </w:pPr>
      <w:r w:rsidRPr="003E2882">
        <w:rPr>
          <w:sz w:val="26"/>
          <w:szCs w:val="26"/>
        </w:rPr>
        <w:t xml:space="preserve">3) принятие решения и направление его заявителю. </w:t>
      </w:r>
    </w:p>
    <w:p w:rsidR="003E2882" w:rsidRPr="003E2882" w:rsidRDefault="003E2882" w:rsidP="003E2882">
      <w:pPr>
        <w:pStyle w:val="ae"/>
        <w:spacing w:before="0" w:beforeAutospacing="0" w:after="0" w:afterAutospacing="0"/>
        <w:rPr>
          <w:b/>
          <w:sz w:val="26"/>
          <w:szCs w:val="26"/>
        </w:rPr>
      </w:pPr>
    </w:p>
    <w:p w:rsidR="003E2882" w:rsidRPr="003E2882" w:rsidRDefault="003E2882" w:rsidP="003E2882">
      <w:pPr>
        <w:pStyle w:val="ae"/>
        <w:spacing w:before="0" w:beforeAutospacing="0" w:after="0" w:afterAutospacing="0"/>
        <w:rPr>
          <w:b/>
          <w:sz w:val="26"/>
          <w:szCs w:val="26"/>
        </w:rPr>
      </w:pPr>
      <w:r w:rsidRPr="003E2882">
        <w:rPr>
          <w:b/>
          <w:sz w:val="26"/>
          <w:szCs w:val="26"/>
        </w:rPr>
        <w:t>3.2. Описание административных действий и сроки выполнения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3.2.1.</w:t>
      </w:r>
      <w:r w:rsidRPr="003E2882">
        <w:rPr>
          <w:sz w:val="26"/>
          <w:szCs w:val="26"/>
        </w:rPr>
        <w:t xml:space="preserve"> Прием заявления и прилагаемых к нему документов, необходимых для предоставления муниципальной услуги, его регистрация.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Основанием для начала административного действия является обращение Заявителя с заявлением и документами</w:t>
      </w:r>
      <w:r w:rsidR="006D032F">
        <w:rPr>
          <w:sz w:val="26"/>
          <w:szCs w:val="26"/>
        </w:rPr>
        <w:t xml:space="preserve">, предусмотренными пунктом </w:t>
      </w:r>
      <w:r w:rsidRPr="003E2882">
        <w:rPr>
          <w:sz w:val="26"/>
          <w:szCs w:val="26"/>
        </w:rPr>
        <w:t>2.4.3.  настоящего Регламента.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Заявление и прилагаемые к нему документы могут быть поданы Заявителем лично, через МФЦ, направлены посредством почтового отправления, через ЕПГУ, РПГУ УР.</w:t>
      </w:r>
    </w:p>
    <w:p w:rsidR="003E2882" w:rsidRPr="003E2882" w:rsidRDefault="003E2882" w:rsidP="003E2882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ab/>
      </w:r>
      <w:r w:rsidRPr="003E2882">
        <w:rPr>
          <w:b/>
          <w:sz w:val="26"/>
          <w:szCs w:val="26"/>
        </w:rPr>
        <w:t>3.2.1.1.</w:t>
      </w:r>
      <w:r w:rsidRPr="003E2882">
        <w:rPr>
          <w:sz w:val="26"/>
          <w:szCs w:val="26"/>
        </w:rPr>
        <w:t xml:space="preserve"> При предоставлении муниципальной услуги при личном обращении заявитель обращается с запросом о предоставлении муниципальной услуги в Управление или МФЦ.</w:t>
      </w:r>
    </w:p>
    <w:p w:rsidR="003E2882" w:rsidRPr="003E2882" w:rsidRDefault="003E2882" w:rsidP="003E2882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3E2882">
        <w:rPr>
          <w:bCs/>
          <w:color w:val="000000"/>
          <w:kern w:val="32"/>
          <w:sz w:val="26"/>
          <w:szCs w:val="26"/>
        </w:rPr>
        <w:t>Прием заявления и прилагаемых к нему документов осуществляют специалисты отдела земельных ресурсов Управления или МФЦ.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Специалист, осуществляющий прием документов, устанавливает личность заявителя, либо проверяет полномочия представителя, проверяет комплектность представляемых на приеме документов, соответствие их перечню документов, необходимых для оказания </w:t>
      </w:r>
      <w:r w:rsidR="006D032F">
        <w:rPr>
          <w:sz w:val="26"/>
          <w:szCs w:val="26"/>
        </w:rPr>
        <w:t>услуги, согласно пункту</w:t>
      </w:r>
      <w:r w:rsidRPr="003E2882">
        <w:rPr>
          <w:sz w:val="26"/>
          <w:szCs w:val="26"/>
        </w:rPr>
        <w:t xml:space="preserve"> 2.4.3 настоящего Регламента, а также на соответствие требованиям, установленным пунктом 2.5 Регламента.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В случае если имеются основания для отказа в приеме документов, необходимых для предоставления муниципальной услуги, предусмотренные пунктом 2.6 настоящего Регламента, специалист отказывает заявителю в приеме заявления с объяснением причин.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3.2.1.2.</w:t>
      </w:r>
      <w:r w:rsidRPr="003E2882">
        <w:rPr>
          <w:sz w:val="26"/>
          <w:szCs w:val="26"/>
        </w:rPr>
        <w:t xml:space="preserve"> При предоставлении муниципальной услуги в электронной форме.</w:t>
      </w:r>
    </w:p>
    <w:p w:rsidR="003E2882" w:rsidRPr="003E2882" w:rsidRDefault="003E2882" w:rsidP="003E2882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ab/>
        <w:t xml:space="preserve">Юридическим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документов. Заявление в электронной форме заполняется на ЕПГУ или РПГУ и поступает в Управление через Платформу государственных сервисов (далее - ПГС).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Специалист Управления проверяет правильность оформления заявления, комплектность представляемых документов на соответствие их перечню документов, необходимых для оказания </w:t>
      </w:r>
      <w:r w:rsidR="006D032F">
        <w:rPr>
          <w:sz w:val="26"/>
          <w:szCs w:val="26"/>
        </w:rPr>
        <w:t>услуги, согласно пункту</w:t>
      </w:r>
      <w:r w:rsidRPr="003E2882">
        <w:rPr>
          <w:sz w:val="26"/>
          <w:szCs w:val="26"/>
        </w:rPr>
        <w:t xml:space="preserve"> 2.4.3 настоящего Регламента, а также на соответствие требованиям, установленным пунктом 2.5 Регламента.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В случае если имеются основания для отказа в приеме документов, необходимых для предоставления муниципальной услуги, предусмотренные пунктом 2.6 настоящего Регламента, специалист отказывает заявителю в приеме заявления с объяснением причин. Отказ в приеме документов направляется в личный кабинет заявителя на ЕПГУ или РПГУ.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3.2.1.3.</w:t>
      </w:r>
      <w:r w:rsidRPr="003E2882">
        <w:rPr>
          <w:sz w:val="26"/>
          <w:szCs w:val="26"/>
        </w:rPr>
        <w:t xml:space="preserve"> При предоставлении муниципальной услуги по письменному заявлению. </w:t>
      </w:r>
    </w:p>
    <w:p w:rsidR="003E2882" w:rsidRPr="003E2882" w:rsidRDefault="003E2882" w:rsidP="003E2882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3E2882">
        <w:rPr>
          <w:sz w:val="26"/>
          <w:szCs w:val="26"/>
        </w:rPr>
        <w:lastRenderedPageBreak/>
        <w:t xml:space="preserve">         Заявление и прилагаемый комплект документов могут быть направлены заявителем пос</w:t>
      </w:r>
      <w:r w:rsidR="006D032F">
        <w:rPr>
          <w:sz w:val="26"/>
          <w:szCs w:val="26"/>
        </w:rPr>
        <w:t xml:space="preserve">редством почтового отправления </w:t>
      </w:r>
      <w:r w:rsidRPr="003E2882">
        <w:rPr>
          <w:sz w:val="26"/>
          <w:szCs w:val="26"/>
        </w:rPr>
        <w:t>или по адресу электронной почты Управления.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При направлении документов на электронную почту, заявление и документы к нему направляются в форме отсканированных копий в формате JPEG или PDF файлов.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E2882">
        <w:rPr>
          <w:bCs/>
          <w:color w:val="000000"/>
          <w:kern w:val="32"/>
          <w:sz w:val="26"/>
          <w:szCs w:val="26"/>
        </w:rPr>
        <w:t>В случае если имеются основания для отказа в приеме документов, необходимых для предоставления муниципальной услуги, предусмотренные пунктом 2.6 Регламента, специалист отказывает заявителю в приеме заявления с объяснением причин. Отказ в приеме документов направляется способом, указанным в поступившем заявлении.</w:t>
      </w:r>
    </w:p>
    <w:p w:rsidR="003E2882" w:rsidRPr="003E2882" w:rsidRDefault="003E2882" w:rsidP="003E2882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3E2882">
        <w:rPr>
          <w:bCs/>
          <w:color w:val="000000"/>
          <w:kern w:val="32"/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3E2882" w:rsidRPr="003E2882" w:rsidRDefault="003E2882" w:rsidP="003E2882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3E2882">
        <w:rPr>
          <w:b/>
          <w:bCs/>
          <w:color w:val="000000"/>
          <w:kern w:val="32"/>
          <w:sz w:val="26"/>
          <w:szCs w:val="26"/>
        </w:rPr>
        <w:t xml:space="preserve">3.2.1.4. </w:t>
      </w:r>
      <w:r w:rsidRPr="003E2882">
        <w:rPr>
          <w:bCs/>
          <w:color w:val="000000"/>
          <w:kern w:val="32"/>
          <w:sz w:val="26"/>
          <w:szCs w:val="26"/>
        </w:rPr>
        <w:t xml:space="preserve">Специалист Управления, ответственный за регистрацию документов, осуществляет регистрацию заявления и направляет его и прилагаемые к нему документы на рассмотрение начальнику Управления. </w:t>
      </w:r>
    </w:p>
    <w:p w:rsidR="003E2882" w:rsidRPr="003E2882" w:rsidRDefault="003E2882" w:rsidP="003E2882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3E2882">
        <w:rPr>
          <w:bCs/>
          <w:color w:val="000000"/>
          <w:kern w:val="32"/>
          <w:sz w:val="26"/>
          <w:szCs w:val="26"/>
        </w:rPr>
        <w:t>Далее начальник Управления рассматривает поступившее заявление, принимает решение о назначении специалиста Управления и передает заявление и прилагаемые документы на исполнение этому специалисту.</w:t>
      </w:r>
    </w:p>
    <w:p w:rsidR="003E2882" w:rsidRPr="003E2882" w:rsidRDefault="003E2882" w:rsidP="003E2882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3E2882">
        <w:rPr>
          <w:bCs/>
          <w:color w:val="000000"/>
          <w:kern w:val="32"/>
          <w:sz w:val="26"/>
          <w:szCs w:val="26"/>
        </w:rPr>
        <w:t xml:space="preserve">Максимальное время для административного действия по приему заявления и документов - 15 минут. </w:t>
      </w:r>
    </w:p>
    <w:p w:rsidR="003E2882" w:rsidRPr="003E2882" w:rsidRDefault="003E2882" w:rsidP="003E2882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3E2882">
        <w:rPr>
          <w:bCs/>
          <w:color w:val="000000"/>
          <w:kern w:val="32"/>
          <w:sz w:val="26"/>
          <w:szCs w:val="26"/>
        </w:rPr>
        <w:t xml:space="preserve">Результатом административного действия является зарегистрированное заявление и приложенные к нему документы.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3.2.2.</w:t>
      </w:r>
      <w:r w:rsidRPr="003E2882">
        <w:rPr>
          <w:sz w:val="26"/>
          <w:szCs w:val="26"/>
        </w:rPr>
        <w:t xml:space="preserve"> Рассмотрение заявления и документов, запрос необходимых 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недостающие документы.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Специалист Управления рассматривает документы, устанавливает их соответствие действующему законодательству, настоящему регламенту.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В течение 10 дней со дня поступления заявления о предоставлении земельного участка Управление возвращает это заявление заявителю по основаниям, предусмотренным пунктом 3 статьи 39.17 Земельного кодекса Российской Федерации. Заявление возвращается сопроводительным письмом, подписанным начальником Управления, в котором указываются причины возврата заявления.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В случае отсутствия оснований для возврата заявления, специалист осуществляет подготовку и направление соответствующих запросов для получения недостающих документов, находящихся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Максимальное время для административного действия по подготовке и направлению запросов – 5 (Пять) дней.</w:t>
      </w:r>
    </w:p>
    <w:p w:rsidR="003E2882" w:rsidRPr="003E2882" w:rsidRDefault="003E2882" w:rsidP="003E2882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 </w:t>
      </w:r>
      <w:r w:rsidRPr="003E2882">
        <w:rPr>
          <w:sz w:val="26"/>
          <w:szCs w:val="26"/>
        </w:rPr>
        <w:tab/>
        <w:t xml:space="preserve"> Результатом данного административного действия является поступление в Управление всех ответов на межведомственные запросы.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b/>
          <w:sz w:val="26"/>
          <w:szCs w:val="26"/>
        </w:rPr>
        <w:t>3.2.3.</w:t>
      </w:r>
      <w:r w:rsidRPr="003E2882">
        <w:rPr>
          <w:sz w:val="26"/>
          <w:szCs w:val="26"/>
        </w:rPr>
        <w:t xml:space="preserve">  Принятие решения и направление его заявителю.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Основанием для начала административного действия является зарегистрированное заявление и наличие полного пакета документов.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lastRenderedPageBreak/>
        <w:t xml:space="preserve">Специалист производит изучение документов, устанавливает соответствие документов действующему законодательству, настоящему регламенту. 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В случае наличия одного либо нескольких оснований для отказа в предоставлении муниципальной услуги, установленных в пункте 2.7.2 Регламента, специалист готовит проект постановления Администрации города Глазова об отказе в предоставлении земельного участка в собственность бесплатно.</w:t>
      </w:r>
    </w:p>
    <w:p w:rsidR="0067590A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В случае отсутствия оснований для отказа в предоставлении муниципальной услуги, специалист осуществляет подготовку проекта постановления о предоставлении земельного участка в собственность бесплатно</w:t>
      </w:r>
      <w:r w:rsidR="0067590A">
        <w:rPr>
          <w:sz w:val="26"/>
          <w:szCs w:val="26"/>
        </w:rPr>
        <w:t>.</w:t>
      </w:r>
    </w:p>
    <w:p w:rsidR="003E2882" w:rsidRPr="003E2882" w:rsidRDefault="0067590A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Специалист, осуществляющий подготовку проекта </w:t>
      </w:r>
      <w:r>
        <w:rPr>
          <w:sz w:val="26"/>
          <w:szCs w:val="26"/>
        </w:rPr>
        <w:t>постановления</w:t>
      </w:r>
      <w:r w:rsidRPr="003E2882">
        <w:rPr>
          <w:sz w:val="26"/>
          <w:szCs w:val="26"/>
        </w:rPr>
        <w:t xml:space="preserve">, направляет его на согласование, обеспечивает его согласование, подписание и </w:t>
      </w:r>
      <w:r w:rsidR="003E2882" w:rsidRPr="003E2882">
        <w:rPr>
          <w:sz w:val="26"/>
          <w:szCs w:val="26"/>
        </w:rPr>
        <w:t xml:space="preserve">регистрацию в соответствии с установленным порядком издания муниципальных правовых актов. 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Результатом данного административного действия является постановление о предоставлении земельного участка в собственность бесплатно либо постановление об отказе в предоставлении земельного участка в собственность бесплатно.</w:t>
      </w:r>
    </w:p>
    <w:p w:rsidR="003E2882" w:rsidRPr="003E2882" w:rsidRDefault="003E2882" w:rsidP="003E288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Специалист, осуществляющий подготовку документов, обеспечивает направление их заявителю.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Максимальное время для административного действия по подготовке постановления о предоставлении земельного участка в собственность бесплатно либо постановления об отказе в предоставлении земельного участка в собственность </w:t>
      </w:r>
      <w:r w:rsidRPr="003E2882">
        <w:rPr>
          <w:bCs/>
          <w:sz w:val="26"/>
          <w:szCs w:val="26"/>
        </w:rPr>
        <w:t xml:space="preserve">бесплатно </w:t>
      </w:r>
      <w:r w:rsidRPr="003E2882">
        <w:rPr>
          <w:sz w:val="26"/>
          <w:szCs w:val="26"/>
        </w:rPr>
        <w:t>составляет:</w:t>
      </w:r>
    </w:p>
    <w:p w:rsidR="003E2882" w:rsidRPr="003E2882" w:rsidRDefault="003E2882" w:rsidP="003E28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 xml:space="preserve">– не более 8 (Восьми) календарных дней в случае предоставления земельного участка гражданам в соответствии с Законом УР от 16.12.2002 № 68-РЗ и Законом УР от 17.07.2023 № 68-РЗ;    </w:t>
      </w:r>
    </w:p>
    <w:p w:rsidR="003E2882" w:rsidRPr="003E2882" w:rsidRDefault="003E2882" w:rsidP="003E2882">
      <w:pPr>
        <w:ind w:firstLine="709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– не более 14 (Четырнадцати) календарных дней в остальных случаях.</w:t>
      </w:r>
    </w:p>
    <w:p w:rsidR="003E2882" w:rsidRPr="003E2882" w:rsidRDefault="003E2882" w:rsidP="003E2882">
      <w:pPr>
        <w:widowControl w:val="0"/>
        <w:numPr>
          <w:ilvl w:val="0"/>
          <w:numId w:val="42"/>
        </w:numPr>
        <w:suppressAutoHyphens/>
        <w:ind w:left="0" w:firstLine="0"/>
        <w:jc w:val="both"/>
        <w:rPr>
          <w:sz w:val="26"/>
          <w:szCs w:val="26"/>
        </w:rPr>
      </w:pPr>
      <w:r w:rsidRPr="003E2882">
        <w:rPr>
          <w:sz w:val="26"/>
          <w:szCs w:val="26"/>
        </w:rPr>
        <w:t>Прохождение административных процедур по предоставлению земельных участков представлено в блок-схеме (приложение 3 к Регламенту).</w:t>
      </w:r>
    </w:p>
    <w:p w:rsidR="003E2882" w:rsidRPr="003E2882" w:rsidRDefault="003E2882" w:rsidP="003E2882">
      <w:pPr>
        <w:rPr>
          <w:sz w:val="26"/>
          <w:szCs w:val="26"/>
        </w:rPr>
      </w:pPr>
    </w:p>
    <w:p w:rsidR="003E2882" w:rsidRPr="003E2882" w:rsidRDefault="003E2882" w:rsidP="003E2882">
      <w:pPr>
        <w:jc w:val="right"/>
        <w:rPr>
          <w:sz w:val="26"/>
          <w:szCs w:val="26"/>
        </w:rPr>
      </w:pPr>
    </w:p>
    <w:p w:rsidR="003E2882" w:rsidRPr="003E2882" w:rsidRDefault="003E2882" w:rsidP="003E2882">
      <w:pPr>
        <w:ind w:right="-2"/>
        <w:jc w:val="both"/>
        <w:rPr>
          <w:sz w:val="26"/>
          <w:szCs w:val="26"/>
          <w:lang w:eastAsia="ar-SA"/>
        </w:rPr>
      </w:pPr>
      <w:r w:rsidRPr="003E2882">
        <w:rPr>
          <w:sz w:val="26"/>
          <w:szCs w:val="26"/>
          <w:lang w:eastAsia="ar-SA"/>
        </w:rPr>
        <w:t xml:space="preserve">Начальник управления </w:t>
      </w:r>
    </w:p>
    <w:p w:rsidR="003E2882" w:rsidRPr="003E2882" w:rsidRDefault="003E2882" w:rsidP="003E2882">
      <w:pPr>
        <w:ind w:right="-2"/>
        <w:jc w:val="both"/>
        <w:rPr>
          <w:sz w:val="26"/>
          <w:szCs w:val="26"/>
          <w:lang w:eastAsia="ar-SA"/>
        </w:rPr>
      </w:pPr>
      <w:r w:rsidRPr="003E2882">
        <w:rPr>
          <w:sz w:val="26"/>
          <w:szCs w:val="26"/>
          <w:lang w:eastAsia="ar-SA"/>
        </w:rPr>
        <w:t xml:space="preserve">имущественных отношений </w:t>
      </w:r>
    </w:p>
    <w:p w:rsidR="003E2882" w:rsidRPr="003E2882" w:rsidRDefault="003E2882" w:rsidP="003E2882">
      <w:pPr>
        <w:rPr>
          <w:sz w:val="26"/>
          <w:szCs w:val="26"/>
          <w:lang w:eastAsia="ar-SA"/>
        </w:rPr>
      </w:pPr>
      <w:r w:rsidRPr="003E2882">
        <w:rPr>
          <w:sz w:val="26"/>
          <w:szCs w:val="26"/>
          <w:lang w:eastAsia="ar-SA"/>
        </w:rPr>
        <w:t>Администрации города Глазова</w:t>
      </w:r>
      <w:r w:rsidRPr="003E2882">
        <w:rPr>
          <w:sz w:val="26"/>
          <w:szCs w:val="26"/>
          <w:lang w:eastAsia="ar-SA"/>
        </w:rPr>
        <w:tab/>
      </w:r>
      <w:r w:rsidRPr="003E2882">
        <w:rPr>
          <w:sz w:val="26"/>
          <w:szCs w:val="26"/>
          <w:lang w:eastAsia="ar-SA"/>
        </w:rPr>
        <w:tab/>
      </w:r>
      <w:r w:rsidRPr="003E2882">
        <w:rPr>
          <w:sz w:val="26"/>
          <w:szCs w:val="26"/>
          <w:lang w:eastAsia="ar-SA"/>
        </w:rPr>
        <w:tab/>
      </w:r>
      <w:r w:rsidRPr="003E2882">
        <w:rPr>
          <w:sz w:val="26"/>
          <w:szCs w:val="26"/>
          <w:lang w:eastAsia="ar-SA"/>
        </w:rPr>
        <w:tab/>
      </w:r>
      <w:r w:rsidRPr="003E2882">
        <w:rPr>
          <w:sz w:val="26"/>
          <w:szCs w:val="26"/>
          <w:lang w:eastAsia="ar-SA"/>
        </w:rPr>
        <w:tab/>
        <w:t xml:space="preserve">      О.В. Матвеева</w:t>
      </w:r>
    </w:p>
    <w:p w:rsidR="003E2882" w:rsidRPr="003E2882" w:rsidRDefault="003E2882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67590A" w:rsidRDefault="0067590A" w:rsidP="003E2882">
      <w:pPr>
        <w:ind w:left="4963"/>
        <w:jc w:val="right"/>
        <w:rPr>
          <w:sz w:val="26"/>
          <w:szCs w:val="26"/>
        </w:rPr>
      </w:pPr>
    </w:p>
    <w:p w:rsidR="00C2692F" w:rsidRDefault="00C2692F" w:rsidP="003E2882">
      <w:pPr>
        <w:ind w:left="4963"/>
        <w:jc w:val="right"/>
        <w:rPr>
          <w:sz w:val="26"/>
          <w:szCs w:val="26"/>
        </w:rPr>
      </w:pPr>
    </w:p>
    <w:p w:rsidR="00C2692F" w:rsidRDefault="00C2692F" w:rsidP="003E2882">
      <w:pPr>
        <w:ind w:left="4963"/>
        <w:jc w:val="right"/>
        <w:rPr>
          <w:sz w:val="26"/>
          <w:szCs w:val="26"/>
        </w:rPr>
      </w:pPr>
    </w:p>
    <w:p w:rsidR="003E2882" w:rsidRPr="005450CD" w:rsidRDefault="003E2882" w:rsidP="003E2882">
      <w:pPr>
        <w:ind w:left="4963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450CD">
        <w:rPr>
          <w:sz w:val="26"/>
          <w:szCs w:val="26"/>
        </w:rPr>
        <w:t xml:space="preserve">риложение № </w:t>
      </w:r>
      <w:r>
        <w:rPr>
          <w:sz w:val="26"/>
          <w:szCs w:val="26"/>
        </w:rPr>
        <w:t>1</w:t>
      </w:r>
    </w:p>
    <w:p w:rsidR="003E2882" w:rsidRDefault="003E2882" w:rsidP="003E2882">
      <w:pPr>
        <w:jc w:val="right"/>
        <w:rPr>
          <w:bCs/>
          <w:sz w:val="26"/>
          <w:szCs w:val="26"/>
        </w:rPr>
      </w:pPr>
      <w:r w:rsidRPr="005450CD">
        <w:rPr>
          <w:bCs/>
          <w:sz w:val="26"/>
          <w:szCs w:val="26"/>
        </w:rPr>
        <w:t xml:space="preserve">к административному регламенту </w:t>
      </w:r>
    </w:p>
    <w:p w:rsidR="003E2882" w:rsidRDefault="003E2882" w:rsidP="003E2882">
      <w:pPr>
        <w:jc w:val="right"/>
        <w:rPr>
          <w:sz w:val="26"/>
          <w:szCs w:val="26"/>
        </w:rPr>
      </w:pPr>
      <w:r>
        <w:rPr>
          <w:bCs/>
          <w:sz w:val="26"/>
          <w:szCs w:val="26"/>
        </w:rPr>
        <w:t>от _</w:t>
      </w:r>
      <w:r w:rsidR="00A37499">
        <w:rPr>
          <w:bCs/>
          <w:sz w:val="26"/>
          <w:szCs w:val="26"/>
        </w:rPr>
        <w:t>12.11.2025</w:t>
      </w:r>
      <w:r>
        <w:rPr>
          <w:bCs/>
          <w:sz w:val="26"/>
          <w:szCs w:val="26"/>
        </w:rPr>
        <w:t>_  № _</w:t>
      </w:r>
      <w:r w:rsidR="00A37499">
        <w:rPr>
          <w:bCs/>
          <w:sz w:val="26"/>
          <w:szCs w:val="26"/>
        </w:rPr>
        <w:t>20/71</w:t>
      </w:r>
      <w:bookmarkStart w:id="7" w:name="_GoBack"/>
      <w:bookmarkEnd w:id="7"/>
      <w:r>
        <w:rPr>
          <w:bCs/>
          <w:sz w:val="26"/>
          <w:szCs w:val="26"/>
        </w:rPr>
        <w:t>_</w:t>
      </w: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center"/>
        <w:rPr>
          <w:b/>
          <w:bCs/>
          <w:sz w:val="26"/>
          <w:szCs w:val="26"/>
        </w:rPr>
      </w:pPr>
      <w:r w:rsidRPr="00C83401">
        <w:rPr>
          <w:b/>
          <w:bCs/>
          <w:sz w:val="26"/>
          <w:szCs w:val="26"/>
        </w:rPr>
        <w:t>Форма заявления о предоставлении земельного участка</w:t>
      </w:r>
    </w:p>
    <w:p w:rsidR="003E2882" w:rsidRDefault="003E2882" w:rsidP="003E2882">
      <w:pPr>
        <w:jc w:val="center"/>
        <w:rPr>
          <w:b/>
          <w:bCs/>
          <w:sz w:val="26"/>
          <w:szCs w:val="26"/>
        </w:rPr>
      </w:pPr>
      <w:r w:rsidRPr="00C83401">
        <w:rPr>
          <w:b/>
          <w:bCs/>
          <w:sz w:val="26"/>
          <w:szCs w:val="26"/>
        </w:rPr>
        <w:t>для юридических лиц</w:t>
      </w:r>
    </w:p>
    <w:p w:rsidR="003E2882" w:rsidRPr="00C83401" w:rsidRDefault="003E2882" w:rsidP="003E2882">
      <w:pPr>
        <w:jc w:val="center"/>
        <w:rPr>
          <w:b/>
        </w:rPr>
      </w:pPr>
    </w:p>
    <w:p w:rsidR="003E2882" w:rsidRDefault="00FC2356" w:rsidP="003E2882">
      <w:pPr>
        <w:ind w:left="4963"/>
        <w:jc w:val="center"/>
        <w:rPr>
          <w:b/>
        </w:rPr>
      </w:pPr>
      <w:r>
        <w:rPr>
          <w:bCs/>
          <w:noProof/>
          <w:sz w:val="26"/>
          <w:szCs w:val="26"/>
        </w:rPr>
        <w:pict>
          <v:rect id="_x0000_s1036" style="position:absolute;left:0;text-align:left;margin-left:5.55pt;margin-top:2.2pt;width:483pt;height:599.25pt;z-index:251669504">
            <v:textbox>
              <w:txbxContent>
                <w:p w:rsidR="007B48A4" w:rsidRDefault="007B48A4" w:rsidP="003E288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7B48A4" w:rsidRPr="00CA7F09" w:rsidRDefault="007B48A4" w:rsidP="003E2882">
                  <w:pPr>
                    <w:jc w:val="center"/>
                    <w:rPr>
                      <w:b/>
                      <w:i/>
                    </w:rPr>
                  </w:pPr>
                  <w:r w:rsidRPr="00CA7F09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CA7F09">
                    <w:rPr>
                      <w:b/>
                      <w:i/>
                    </w:rPr>
                    <w:t xml:space="preserve">Бланк организации, содержащий  </w:t>
                  </w:r>
                </w:p>
                <w:p w:rsidR="007B48A4" w:rsidRPr="003C7B9E" w:rsidRDefault="007B48A4" w:rsidP="003E2882">
                  <w:pPr>
                    <w:jc w:val="center"/>
                  </w:pPr>
                  <w:r w:rsidRPr="003C7B9E">
                    <w:t xml:space="preserve">НАИМЕНОВАНИЕ ЮРИДИЧЕСКОГО ЛИЦА, МЕСТОНАХОЖДЕНИЕ, ИНН, ОГРН, </w:t>
                  </w:r>
                </w:p>
                <w:p w:rsidR="007B48A4" w:rsidRPr="003C7B9E" w:rsidRDefault="007B48A4" w:rsidP="003E2882">
                  <w:pPr>
                    <w:jc w:val="center"/>
                    <w:rPr>
                      <w:sz w:val="18"/>
                      <w:szCs w:val="18"/>
                    </w:rPr>
                  </w:pPr>
                  <w:r w:rsidRPr="003C7B9E">
                    <w:t>ПОЧТОВЫЙ АДРЕС ИЛИ АДРЕС ЭЛЕКТРОННОЙ ПОЧТЫ</w:t>
                  </w:r>
                  <w:r w:rsidRPr="003C7B9E">
                    <w:rPr>
                      <w:sz w:val="18"/>
                      <w:szCs w:val="18"/>
                    </w:rPr>
                    <w:t xml:space="preserve"> </w:t>
                  </w:r>
                </w:p>
                <w:p w:rsidR="007B48A4" w:rsidRDefault="007B48A4" w:rsidP="003E288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C7B9E">
                    <w:rPr>
                      <w:b/>
                      <w:sz w:val="18"/>
                      <w:szCs w:val="18"/>
                    </w:rPr>
                    <w:t xml:space="preserve">                                                                 </w:t>
                  </w:r>
                </w:p>
                <w:p w:rsidR="007B48A4" w:rsidRDefault="007B48A4" w:rsidP="003E288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7B48A4" w:rsidRPr="003C7B9E" w:rsidRDefault="007B48A4" w:rsidP="003E288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C7B9E">
                    <w:rPr>
                      <w:b/>
                      <w:sz w:val="18"/>
                      <w:szCs w:val="18"/>
                    </w:rPr>
                    <w:t xml:space="preserve">             </w:t>
                  </w:r>
                </w:p>
                <w:p w:rsidR="007B48A4" w:rsidRPr="003C7B9E" w:rsidRDefault="007B48A4" w:rsidP="003E288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C7B9E">
                    <w:rPr>
                      <w:b/>
                      <w:sz w:val="18"/>
                      <w:szCs w:val="18"/>
                    </w:rPr>
                    <w:t xml:space="preserve">                                                                                                 </w:t>
                  </w:r>
                </w:p>
                <w:p w:rsidR="007B48A4" w:rsidRPr="003C7B9E" w:rsidRDefault="007B48A4" w:rsidP="003E2882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  <w:p w:rsidR="007B48A4" w:rsidRPr="00747970" w:rsidRDefault="007B48A4" w:rsidP="003E2882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3C7B9E">
                    <w:rPr>
                      <w:b/>
                      <w:sz w:val="18"/>
                      <w:szCs w:val="18"/>
                    </w:rPr>
                    <w:t xml:space="preserve">                                                                                                        </w:t>
                  </w:r>
                  <w:r w:rsidRPr="00747970">
                    <w:rPr>
                      <w:b/>
                      <w:sz w:val="18"/>
                      <w:szCs w:val="18"/>
                    </w:rPr>
                    <w:t xml:space="preserve">УПРАВЛЕНИЕ ИМУЩЕСТВЕННЫХ </w:t>
                  </w:r>
                </w:p>
                <w:p w:rsidR="007B48A4" w:rsidRPr="00747970" w:rsidRDefault="007B48A4" w:rsidP="003E2882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747970">
                    <w:rPr>
                      <w:b/>
                      <w:sz w:val="18"/>
                      <w:szCs w:val="18"/>
                    </w:rPr>
                    <w:t>ОТНОШЕНИЙ</w:t>
                  </w:r>
                </w:p>
                <w:p w:rsidR="007B48A4" w:rsidRPr="00747970" w:rsidRDefault="007B48A4" w:rsidP="003E2882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747970">
                    <w:rPr>
                      <w:b/>
                      <w:sz w:val="18"/>
                      <w:szCs w:val="18"/>
                    </w:rPr>
                    <w:t xml:space="preserve">                                                                                              АДМИНИСТРАЦИИ ГОРОДА ГЛАЗОВА</w:t>
                  </w:r>
                </w:p>
                <w:p w:rsidR="007B48A4" w:rsidRPr="003C7B9E" w:rsidRDefault="007B48A4" w:rsidP="003E288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7B48A4" w:rsidRPr="003C7B9E" w:rsidRDefault="007B48A4" w:rsidP="003E288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7B48A4" w:rsidRPr="003C7B9E" w:rsidRDefault="007B48A4" w:rsidP="003E288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C7B9E">
                    <w:rPr>
                      <w:b/>
                      <w:sz w:val="18"/>
                      <w:szCs w:val="18"/>
                    </w:rPr>
                    <w:t xml:space="preserve">ЗАЯВЛЕНИЕ   О    </w:t>
                  </w:r>
                  <w:r>
                    <w:rPr>
                      <w:b/>
                      <w:sz w:val="18"/>
                      <w:szCs w:val="18"/>
                    </w:rPr>
                    <w:t xml:space="preserve">ПРЕДОСТАВЛЕНИИ  </w:t>
                  </w:r>
                  <w:r w:rsidRPr="003C7B9E">
                    <w:rPr>
                      <w:b/>
                      <w:sz w:val="18"/>
                      <w:szCs w:val="18"/>
                    </w:rPr>
                    <w:t>ЗЕМЕЛЬНОГО УЧАСТКА</w:t>
                  </w:r>
                </w:p>
                <w:p w:rsidR="007B48A4" w:rsidRPr="003C7B9E" w:rsidRDefault="007B48A4" w:rsidP="003E288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:rsidR="007B48A4" w:rsidRPr="003C7B9E" w:rsidRDefault="007B48A4" w:rsidP="003E288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:rsidR="007B48A4" w:rsidRPr="006320AD" w:rsidRDefault="007B48A4" w:rsidP="003E2882">
                  <w:pPr>
                    <w:spacing w:after="120" w:line="360" w:lineRule="auto"/>
                    <w:rPr>
                      <w:sz w:val="21"/>
                      <w:szCs w:val="21"/>
                    </w:rPr>
                  </w:pPr>
                  <w:r w:rsidRPr="006320AD">
                    <w:rPr>
                      <w:sz w:val="21"/>
                      <w:szCs w:val="21"/>
                    </w:rPr>
                    <w:t>Кадастровый номер земельного участка - _________________________________________</w:t>
                  </w:r>
                </w:p>
                <w:p w:rsidR="007B48A4" w:rsidRPr="006320AD" w:rsidRDefault="007B48A4" w:rsidP="003E2882">
                  <w:pPr>
                    <w:spacing w:after="120" w:line="360" w:lineRule="auto"/>
                    <w:rPr>
                      <w:sz w:val="21"/>
                      <w:szCs w:val="21"/>
                    </w:rPr>
                  </w:pPr>
                  <w:r w:rsidRPr="006320AD">
                    <w:rPr>
                      <w:sz w:val="21"/>
                      <w:szCs w:val="21"/>
                    </w:rPr>
                    <w:t>Основание предоставления земельного участка без проведения торгов  _______________</w:t>
                  </w:r>
                  <w:r>
                    <w:rPr>
                      <w:sz w:val="21"/>
                      <w:szCs w:val="21"/>
                    </w:rPr>
                    <w:t>________</w:t>
                  </w:r>
                  <w:r w:rsidRPr="006320AD">
                    <w:rPr>
                      <w:sz w:val="21"/>
                      <w:szCs w:val="21"/>
                    </w:rPr>
                    <w:t xml:space="preserve">_ </w:t>
                  </w:r>
                </w:p>
                <w:p w:rsidR="007B48A4" w:rsidRPr="006320AD" w:rsidRDefault="007B48A4" w:rsidP="003E2882">
                  <w:pPr>
                    <w:spacing w:after="120" w:line="360" w:lineRule="auto"/>
                    <w:rPr>
                      <w:sz w:val="21"/>
                      <w:szCs w:val="21"/>
                    </w:rPr>
                  </w:pPr>
                  <w:r w:rsidRPr="006320AD">
                    <w:rPr>
                      <w:sz w:val="21"/>
                      <w:szCs w:val="21"/>
                    </w:rPr>
                    <w:t>_______________________________________________________________________</w:t>
                  </w:r>
                  <w:r>
                    <w:rPr>
                      <w:sz w:val="21"/>
                      <w:szCs w:val="21"/>
                    </w:rPr>
                    <w:t>__________</w:t>
                  </w:r>
                  <w:r w:rsidRPr="006320AD">
                    <w:rPr>
                      <w:sz w:val="21"/>
                      <w:szCs w:val="21"/>
                    </w:rPr>
                    <w:t>_____</w:t>
                  </w:r>
                </w:p>
                <w:p w:rsidR="007B48A4" w:rsidRPr="006320AD" w:rsidRDefault="007B48A4" w:rsidP="003E2882">
                  <w:pPr>
                    <w:spacing w:after="120" w:line="360" w:lineRule="auto"/>
                    <w:rPr>
                      <w:b/>
                      <w:i/>
                      <w:sz w:val="21"/>
                      <w:szCs w:val="21"/>
                      <w:u w:val="single"/>
                    </w:rPr>
                  </w:pPr>
                  <w:r w:rsidRPr="006320AD">
                    <w:rPr>
                      <w:sz w:val="21"/>
                      <w:szCs w:val="21"/>
                    </w:rPr>
                    <w:t xml:space="preserve">Вид права на земельный участок   </w:t>
                  </w:r>
                  <w:r w:rsidRPr="006320AD">
                    <w:rPr>
                      <w:b/>
                      <w:i/>
                      <w:sz w:val="21"/>
                      <w:szCs w:val="21"/>
                      <w:u w:val="single"/>
                    </w:rPr>
                    <w:t>собственность бесплатно</w:t>
                  </w:r>
                </w:p>
                <w:p w:rsidR="007B48A4" w:rsidRPr="006320AD" w:rsidRDefault="007B48A4" w:rsidP="003E2882">
                  <w:pPr>
                    <w:spacing w:after="120" w:line="360" w:lineRule="auto"/>
                    <w:rPr>
                      <w:sz w:val="21"/>
                      <w:szCs w:val="21"/>
                    </w:rPr>
                  </w:pPr>
                  <w:r w:rsidRPr="006320AD">
                    <w:rPr>
                      <w:sz w:val="21"/>
                      <w:szCs w:val="21"/>
                    </w:rPr>
                    <w:t>Цель использования земельного участка  _______________________________</w:t>
                  </w:r>
                  <w:r>
                    <w:rPr>
                      <w:sz w:val="21"/>
                      <w:szCs w:val="21"/>
                    </w:rPr>
                    <w:t>_________</w:t>
                  </w:r>
                  <w:r w:rsidRPr="006320AD">
                    <w:rPr>
                      <w:sz w:val="21"/>
                      <w:szCs w:val="21"/>
                    </w:rPr>
                    <w:t>__________</w:t>
                  </w:r>
                </w:p>
                <w:p w:rsidR="007B48A4" w:rsidRPr="006320AD" w:rsidRDefault="007B48A4" w:rsidP="003E2882">
                  <w:pPr>
                    <w:spacing w:after="120" w:line="360" w:lineRule="auto"/>
                    <w:rPr>
                      <w:szCs w:val="20"/>
                    </w:rPr>
                  </w:pPr>
                  <w:r w:rsidRPr="006320AD">
                    <w:rPr>
                      <w:sz w:val="21"/>
                      <w:szCs w:val="21"/>
                    </w:rPr>
                    <w:t>Реквизиты решения об утверждении проекта межевания территории</w:t>
                  </w:r>
                  <w:r w:rsidRPr="00CB0592">
                    <w:rPr>
                      <w:szCs w:val="20"/>
                    </w:rPr>
                    <w:t xml:space="preserve"> __________________</w:t>
                  </w:r>
                  <w:r>
                    <w:rPr>
                      <w:szCs w:val="20"/>
                    </w:rPr>
                    <w:t>____</w:t>
                  </w:r>
                  <w:r w:rsidRPr="00CB0592">
                    <w:rPr>
                      <w:szCs w:val="20"/>
                    </w:rPr>
                    <w:t>____</w:t>
                  </w:r>
                  <w:r>
                    <w:rPr>
                      <w:szCs w:val="20"/>
                    </w:rPr>
                    <w:t xml:space="preserve"> _______________________________</w:t>
                  </w:r>
                  <w:r w:rsidRPr="00B05FB6">
                    <w:rPr>
                      <w:sz w:val="16"/>
                      <w:szCs w:val="16"/>
                    </w:rPr>
                    <w:t xml:space="preserve">(в случае, если </w:t>
                  </w:r>
                  <w:r>
                    <w:rPr>
                      <w:sz w:val="16"/>
                      <w:szCs w:val="16"/>
                    </w:rPr>
                    <w:t xml:space="preserve"> образование земельного </w:t>
                  </w:r>
                  <w:r w:rsidRPr="00B05FB6">
                    <w:rPr>
                      <w:sz w:val="16"/>
                      <w:szCs w:val="16"/>
                    </w:rPr>
                    <w:t>участ</w:t>
                  </w:r>
                  <w:r>
                    <w:rPr>
                      <w:sz w:val="16"/>
                      <w:szCs w:val="16"/>
                    </w:rPr>
                    <w:t>ка  предусмотрено  этим проектом)</w:t>
                  </w:r>
                </w:p>
                <w:p w:rsidR="007B48A4" w:rsidRDefault="007B48A4" w:rsidP="003E2882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RPr="006320AD">
                    <w:rPr>
                      <w:sz w:val="21"/>
                      <w:szCs w:val="21"/>
                    </w:rPr>
                    <w:t>Реквизиты решения об утверждении документа территориального планирования  и (или) проекта планировки территории ______________________________</w:t>
                  </w:r>
                  <w:r>
                    <w:rPr>
                      <w:sz w:val="21"/>
                      <w:szCs w:val="21"/>
                    </w:rPr>
                    <w:t>__________________</w:t>
                  </w:r>
                  <w:r w:rsidRPr="006320AD">
                    <w:rPr>
                      <w:sz w:val="21"/>
                      <w:szCs w:val="21"/>
                    </w:rPr>
                    <w:t>________________</w:t>
                  </w:r>
                  <w:r>
                    <w:t xml:space="preserve"> </w:t>
                  </w:r>
                  <w:r w:rsidRPr="00B05FB6">
                    <w:rPr>
                      <w:sz w:val="16"/>
                      <w:szCs w:val="16"/>
                    </w:rPr>
                    <w:t xml:space="preserve">(в случае, если </w:t>
                  </w:r>
                  <w:r>
                    <w:rPr>
                      <w:sz w:val="16"/>
                      <w:szCs w:val="16"/>
                    </w:rPr>
                    <w:t xml:space="preserve"> земельный </w:t>
                  </w:r>
                  <w:r w:rsidRPr="00B05FB6">
                    <w:rPr>
                      <w:sz w:val="16"/>
                      <w:szCs w:val="16"/>
                    </w:rPr>
                    <w:t xml:space="preserve">участок предоставляется </w:t>
                  </w:r>
                  <w:r>
                    <w:rPr>
                      <w:sz w:val="16"/>
                      <w:szCs w:val="16"/>
                    </w:rPr>
                    <w:t>для размещения объектов, предусмотренных этим документом и (или) проектом)</w:t>
                  </w:r>
                </w:p>
                <w:p w:rsidR="007B48A4" w:rsidRPr="008E5047" w:rsidRDefault="007B48A4" w:rsidP="003E2882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  <w:r w:rsidRPr="006320AD">
                    <w:rPr>
                      <w:sz w:val="21"/>
                      <w:szCs w:val="21"/>
                    </w:rPr>
                    <w:t xml:space="preserve">Реквизиты решения о предварительном согласовании предоставления земельного участка </w:t>
                  </w:r>
                  <w:r>
                    <w:t xml:space="preserve">__________  </w:t>
                  </w:r>
                  <w:r w:rsidRPr="008E5047">
                    <w:t>______</w:t>
                  </w:r>
                  <w:r>
                    <w:t>__________</w:t>
                  </w:r>
                  <w:r w:rsidRPr="008E5047">
                    <w:t xml:space="preserve">__________ </w:t>
                  </w:r>
                  <w:r w:rsidRPr="008E5047">
                    <w:rPr>
                      <w:sz w:val="16"/>
                      <w:szCs w:val="16"/>
                    </w:rPr>
                    <w:t>(в случае, если  земельный участок образовывался или его границы уточнялись на основании данного решения)</w:t>
                  </w:r>
                </w:p>
                <w:p w:rsidR="007B48A4" w:rsidRPr="008E5047" w:rsidRDefault="007B48A4" w:rsidP="003E2882">
                  <w:pPr>
                    <w:rPr>
                      <w:b/>
                      <w:i/>
                      <w:szCs w:val="20"/>
                    </w:rPr>
                  </w:pPr>
                  <w:r w:rsidRPr="008E5047">
                    <w:rPr>
                      <w:b/>
                      <w:i/>
                      <w:szCs w:val="20"/>
                    </w:rPr>
                    <w:t>Перечень прилагаемых документов:</w:t>
                  </w:r>
                </w:p>
                <w:p w:rsidR="007B48A4" w:rsidRPr="008E5047" w:rsidRDefault="007B48A4" w:rsidP="003E2882">
                  <w:pPr>
                    <w:rPr>
                      <w:szCs w:val="20"/>
                    </w:rPr>
                  </w:pPr>
                  <w:r w:rsidRPr="008E5047">
                    <w:rPr>
                      <w:szCs w:val="20"/>
                    </w:rPr>
                    <w:t>1._________________________</w:t>
                  </w:r>
                </w:p>
                <w:p w:rsidR="007B48A4" w:rsidRPr="00F55423" w:rsidRDefault="007B48A4" w:rsidP="003E2882">
                  <w:pPr>
                    <w:rPr>
                      <w:szCs w:val="20"/>
                    </w:rPr>
                  </w:pPr>
                  <w:r w:rsidRPr="008E5047">
                    <w:rPr>
                      <w:szCs w:val="20"/>
                    </w:rPr>
                    <w:t>2. ………………………………</w:t>
                  </w:r>
                </w:p>
                <w:p w:rsidR="007B48A4" w:rsidRDefault="007B48A4" w:rsidP="003E2882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B48A4" w:rsidRDefault="007B48A4" w:rsidP="003E2882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B48A4" w:rsidRDefault="007B48A4" w:rsidP="003E2882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</w:t>
                  </w:r>
                  <w:r w:rsidRPr="002E1AF5">
                    <w:rPr>
                      <w:b/>
                      <w:sz w:val="18"/>
                      <w:szCs w:val="18"/>
                    </w:rPr>
                    <w:t>«_______»__________________ 20</w:t>
                  </w:r>
                  <w:r>
                    <w:rPr>
                      <w:b/>
                      <w:sz w:val="18"/>
                      <w:szCs w:val="18"/>
                    </w:rPr>
                    <w:t>____</w:t>
                  </w:r>
                  <w:r w:rsidRPr="002E1AF5">
                    <w:rPr>
                      <w:b/>
                      <w:sz w:val="18"/>
                      <w:szCs w:val="18"/>
                    </w:rPr>
                    <w:t>года</w:t>
                  </w:r>
                  <w:r w:rsidRPr="002E1AF5">
                    <w:rPr>
                      <w:b/>
                      <w:sz w:val="18"/>
                      <w:szCs w:val="18"/>
                    </w:rPr>
                    <w:tab/>
                  </w:r>
                  <w:r w:rsidRPr="002E1AF5">
                    <w:rPr>
                      <w:b/>
                      <w:sz w:val="18"/>
                      <w:szCs w:val="18"/>
                    </w:rPr>
                    <w:tab/>
                  </w:r>
                  <w:r w:rsidRPr="002E1AF5">
                    <w:rPr>
                      <w:b/>
                      <w:sz w:val="18"/>
                      <w:szCs w:val="18"/>
                    </w:rPr>
                    <w:tab/>
                    <w:t xml:space="preserve">                 </w:t>
                  </w:r>
                  <w:r>
                    <w:rPr>
                      <w:b/>
                      <w:sz w:val="18"/>
                      <w:szCs w:val="18"/>
                    </w:rPr>
                    <w:t xml:space="preserve">        </w:t>
                  </w:r>
                </w:p>
                <w:p w:rsidR="007B48A4" w:rsidRDefault="007B48A4" w:rsidP="003E2882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B48A4" w:rsidRDefault="007B48A4" w:rsidP="006320AD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МП                  _____________________________________</w:t>
                  </w:r>
                  <w:r w:rsidRPr="006320AD">
                    <w:rPr>
                      <w:b/>
                      <w:sz w:val="16"/>
                      <w:szCs w:val="16"/>
                    </w:rPr>
                    <w:t xml:space="preserve">                             </w:t>
                  </w:r>
                </w:p>
                <w:p w:rsidR="007B48A4" w:rsidRDefault="007B48A4" w:rsidP="006320AD">
                  <w:r>
                    <w:rPr>
                      <w:b/>
                      <w:sz w:val="16"/>
                      <w:szCs w:val="16"/>
                    </w:rPr>
                    <w:t xml:space="preserve">                              </w:t>
                  </w:r>
                  <w:r w:rsidRPr="006320AD">
                    <w:rPr>
                      <w:b/>
                      <w:sz w:val="16"/>
                      <w:szCs w:val="16"/>
                    </w:rPr>
                    <w:t xml:space="preserve">    подпись, расшифровка подписи</w:t>
                  </w:r>
                </w:p>
              </w:txbxContent>
            </v:textbox>
          </v:rect>
        </w:pict>
      </w:r>
    </w:p>
    <w:p w:rsidR="003E2882" w:rsidRDefault="003E2882" w:rsidP="003E2882">
      <w:pPr>
        <w:ind w:left="4963"/>
        <w:jc w:val="center"/>
        <w:rPr>
          <w:b/>
        </w:rPr>
      </w:pPr>
    </w:p>
    <w:p w:rsidR="003E2882" w:rsidRDefault="003E2882" w:rsidP="003E2882">
      <w:pPr>
        <w:ind w:left="4963"/>
        <w:jc w:val="center"/>
        <w:rPr>
          <w:b/>
        </w:rPr>
      </w:pPr>
    </w:p>
    <w:p w:rsidR="003E2882" w:rsidRDefault="003E2882" w:rsidP="003E2882">
      <w:pPr>
        <w:ind w:left="4963"/>
        <w:jc w:val="center"/>
        <w:rPr>
          <w:b/>
        </w:rPr>
      </w:pPr>
    </w:p>
    <w:p w:rsidR="003E2882" w:rsidRDefault="003E2882" w:rsidP="003E2882">
      <w:pPr>
        <w:ind w:left="4963"/>
        <w:jc w:val="center"/>
        <w:rPr>
          <w:b/>
        </w:rPr>
      </w:pPr>
    </w:p>
    <w:p w:rsidR="003E2882" w:rsidRDefault="003E2882" w:rsidP="003E2882">
      <w:pPr>
        <w:ind w:left="4963"/>
        <w:jc w:val="center"/>
        <w:rPr>
          <w:b/>
        </w:rPr>
      </w:pPr>
    </w:p>
    <w:p w:rsidR="003E2882" w:rsidRDefault="003E2882" w:rsidP="003E2882">
      <w:pPr>
        <w:ind w:left="4963"/>
        <w:jc w:val="center"/>
        <w:rPr>
          <w:b/>
        </w:rPr>
      </w:pPr>
    </w:p>
    <w:p w:rsidR="003E2882" w:rsidRPr="000C3BB7" w:rsidRDefault="003E2882" w:rsidP="003E2882">
      <w:pPr>
        <w:ind w:left="4963"/>
        <w:jc w:val="center"/>
        <w:rPr>
          <w:b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Pr="00D30BDA" w:rsidRDefault="003E2882" w:rsidP="003E2882">
      <w:pPr>
        <w:ind w:left="4963"/>
        <w:jc w:val="right"/>
        <w:rPr>
          <w:sz w:val="26"/>
          <w:szCs w:val="26"/>
        </w:rPr>
      </w:pPr>
    </w:p>
    <w:p w:rsidR="00314AA1" w:rsidRPr="00D30BDA" w:rsidRDefault="00314AA1" w:rsidP="003E2882">
      <w:pPr>
        <w:ind w:left="4963"/>
        <w:jc w:val="right"/>
        <w:rPr>
          <w:sz w:val="26"/>
          <w:szCs w:val="26"/>
        </w:rPr>
      </w:pPr>
    </w:p>
    <w:p w:rsidR="003E2882" w:rsidRDefault="003E2882" w:rsidP="003E2882">
      <w:pPr>
        <w:ind w:left="4963"/>
        <w:jc w:val="right"/>
        <w:rPr>
          <w:sz w:val="26"/>
          <w:szCs w:val="26"/>
        </w:rPr>
      </w:pPr>
    </w:p>
    <w:p w:rsidR="003E2882" w:rsidRPr="005450CD" w:rsidRDefault="003E2882" w:rsidP="003E2882">
      <w:pPr>
        <w:ind w:left="4963"/>
        <w:jc w:val="right"/>
        <w:rPr>
          <w:sz w:val="26"/>
          <w:szCs w:val="26"/>
        </w:rPr>
      </w:pPr>
      <w:r w:rsidRPr="005450CD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:rsidR="003E2882" w:rsidRDefault="003E2882" w:rsidP="003E2882">
      <w:pPr>
        <w:jc w:val="right"/>
        <w:rPr>
          <w:sz w:val="26"/>
          <w:szCs w:val="26"/>
        </w:rPr>
      </w:pPr>
      <w:r w:rsidRPr="005450CD">
        <w:rPr>
          <w:bCs/>
          <w:sz w:val="26"/>
          <w:szCs w:val="26"/>
        </w:rPr>
        <w:t>к административному регламенту</w:t>
      </w:r>
      <w:r>
        <w:rPr>
          <w:bCs/>
          <w:sz w:val="26"/>
          <w:szCs w:val="26"/>
        </w:rPr>
        <w:t xml:space="preserve"> </w:t>
      </w:r>
    </w:p>
    <w:p w:rsidR="003E2882" w:rsidRDefault="003E2882" w:rsidP="003E2882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</w:t>
      </w:r>
      <w:r w:rsidR="00A37499">
        <w:rPr>
          <w:sz w:val="26"/>
          <w:szCs w:val="26"/>
        </w:rPr>
        <w:t>12.11.2025</w:t>
      </w:r>
      <w:r>
        <w:rPr>
          <w:sz w:val="26"/>
          <w:szCs w:val="26"/>
        </w:rPr>
        <w:t>_  № _</w:t>
      </w:r>
      <w:r w:rsidR="00A37499">
        <w:rPr>
          <w:sz w:val="26"/>
          <w:szCs w:val="26"/>
        </w:rPr>
        <w:t>20/71</w:t>
      </w:r>
      <w:r>
        <w:rPr>
          <w:sz w:val="26"/>
          <w:szCs w:val="26"/>
        </w:rPr>
        <w:t>_</w:t>
      </w:r>
    </w:p>
    <w:p w:rsidR="003E2882" w:rsidRPr="00D818B9" w:rsidRDefault="003E2882" w:rsidP="003E2882">
      <w:pPr>
        <w:jc w:val="center"/>
        <w:rPr>
          <w:b/>
          <w:bCs/>
          <w:sz w:val="26"/>
          <w:szCs w:val="26"/>
        </w:rPr>
      </w:pPr>
      <w:r w:rsidRPr="00D818B9">
        <w:rPr>
          <w:b/>
          <w:bCs/>
          <w:sz w:val="26"/>
          <w:szCs w:val="26"/>
        </w:rPr>
        <w:t>Форма заявления о предоставлении земельного участка</w:t>
      </w:r>
      <w:r w:rsidRPr="002D43E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для физических лиц</w:t>
      </w:r>
    </w:p>
    <w:p w:rsidR="003E2882" w:rsidRPr="000C3BB7" w:rsidRDefault="003E2882" w:rsidP="003E2882">
      <w:pPr>
        <w:ind w:left="4963"/>
        <w:jc w:val="center"/>
        <w:rPr>
          <w:b/>
        </w:rPr>
      </w:pPr>
    </w:p>
    <w:p w:rsidR="003E2882" w:rsidRPr="003E2882" w:rsidRDefault="003E2882" w:rsidP="003E2882">
      <w:pPr>
        <w:spacing w:line="360" w:lineRule="auto"/>
        <w:ind w:left="4254" w:firstLine="709"/>
        <w:rPr>
          <w:sz w:val="21"/>
          <w:szCs w:val="21"/>
        </w:rPr>
      </w:pPr>
      <w:r w:rsidRPr="003E2882">
        <w:rPr>
          <w:sz w:val="21"/>
          <w:szCs w:val="21"/>
        </w:rPr>
        <w:t>Фамилия: ____________________________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</w:rPr>
      </w:pPr>
      <w:r w:rsidRPr="003E2882">
        <w:rPr>
          <w:sz w:val="21"/>
          <w:szCs w:val="21"/>
        </w:rPr>
        <w:t xml:space="preserve">                                                                </w:t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  <w:t>Имя: ___________________________________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</w:rPr>
      </w:pP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  <w:t xml:space="preserve">       </w:t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  <w:t>Отчество: ______________________________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</w:rPr>
      </w:pPr>
      <w:r w:rsidRPr="003E2882">
        <w:rPr>
          <w:sz w:val="21"/>
          <w:szCs w:val="21"/>
        </w:rPr>
        <w:t xml:space="preserve">                                                                              </w:t>
      </w:r>
      <w:r w:rsidRPr="003E2882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3E2882">
        <w:rPr>
          <w:sz w:val="21"/>
          <w:szCs w:val="21"/>
        </w:rPr>
        <w:t>адрес регистрации:  ______________________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</w:rPr>
      </w:pPr>
      <w:r w:rsidRPr="003E2882">
        <w:rPr>
          <w:sz w:val="21"/>
          <w:szCs w:val="21"/>
        </w:rPr>
        <w:t xml:space="preserve">       </w:t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  <w:t xml:space="preserve">              </w:t>
      </w:r>
      <w:r w:rsidRPr="003E2882">
        <w:rPr>
          <w:sz w:val="21"/>
          <w:szCs w:val="21"/>
        </w:rPr>
        <w:tab/>
        <w:t>_______________________________________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</w:rPr>
      </w:pPr>
      <w:r w:rsidRPr="003E2882">
        <w:rPr>
          <w:sz w:val="21"/>
          <w:szCs w:val="21"/>
        </w:rPr>
        <w:t xml:space="preserve">                                                                               </w:t>
      </w:r>
      <w:r>
        <w:rPr>
          <w:sz w:val="21"/>
          <w:szCs w:val="21"/>
        </w:rPr>
        <w:tab/>
      </w:r>
      <w:r w:rsidRPr="003E2882">
        <w:rPr>
          <w:sz w:val="21"/>
          <w:szCs w:val="21"/>
        </w:rPr>
        <w:tab/>
        <w:t>контактный телефон   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  <w:u w:val="single"/>
        </w:rPr>
      </w:pPr>
      <w:r w:rsidRPr="003E2882">
        <w:rPr>
          <w:sz w:val="21"/>
          <w:szCs w:val="21"/>
        </w:rPr>
        <w:t xml:space="preserve">                                                                               </w:t>
      </w:r>
      <w:r w:rsidRPr="003E2882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3E2882">
        <w:rPr>
          <w:sz w:val="21"/>
          <w:szCs w:val="21"/>
        </w:rPr>
        <w:t>Паспортные данные -  серия  __</w:t>
      </w:r>
      <w:r>
        <w:rPr>
          <w:sz w:val="21"/>
          <w:szCs w:val="21"/>
        </w:rPr>
        <w:t>__</w:t>
      </w:r>
      <w:r w:rsidRPr="003E2882">
        <w:rPr>
          <w:sz w:val="21"/>
          <w:szCs w:val="21"/>
        </w:rPr>
        <w:t>_номер  _____</w:t>
      </w:r>
    </w:p>
    <w:p w:rsidR="003E2882" w:rsidRPr="003E2882" w:rsidRDefault="003E2882" w:rsidP="003E2882">
      <w:pPr>
        <w:spacing w:line="360" w:lineRule="auto"/>
        <w:ind w:left="2124"/>
        <w:rPr>
          <w:sz w:val="21"/>
          <w:szCs w:val="21"/>
        </w:rPr>
      </w:pPr>
      <w:r w:rsidRPr="003E2882">
        <w:rPr>
          <w:sz w:val="21"/>
          <w:szCs w:val="21"/>
        </w:rPr>
        <w:t xml:space="preserve">                                    </w:t>
      </w:r>
      <w:r w:rsidRPr="003E2882">
        <w:rPr>
          <w:sz w:val="21"/>
          <w:szCs w:val="21"/>
        </w:rPr>
        <w:tab/>
        <w:t xml:space="preserve"> </w:t>
      </w:r>
      <w:r w:rsidRPr="003E2882">
        <w:rPr>
          <w:sz w:val="21"/>
          <w:szCs w:val="21"/>
        </w:rPr>
        <w:tab/>
        <w:t xml:space="preserve">Выдан   «__________»_____________   20____г.                                            </w:t>
      </w:r>
      <w:r w:rsidRPr="003E2882">
        <w:rPr>
          <w:sz w:val="21"/>
          <w:szCs w:val="21"/>
        </w:rPr>
        <w:tab/>
        <w:t xml:space="preserve"> </w:t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</w:r>
      <w:r>
        <w:rPr>
          <w:sz w:val="21"/>
          <w:szCs w:val="21"/>
        </w:rPr>
        <w:t>Кем выдан:</w:t>
      </w:r>
      <w:r w:rsidRPr="003E2882">
        <w:rPr>
          <w:sz w:val="21"/>
          <w:szCs w:val="21"/>
        </w:rPr>
        <w:t>________________________________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  <w:u w:val="single"/>
        </w:rPr>
      </w:pPr>
      <w:r w:rsidRPr="003E2882">
        <w:rPr>
          <w:sz w:val="21"/>
          <w:szCs w:val="21"/>
        </w:rPr>
        <w:t xml:space="preserve">                                                                               </w:t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  <w:t>дата рождения</w:t>
      </w:r>
      <w:r>
        <w:rPr>
          <w:sz w:val="21"/>
          <w:szCs w:val="21"/>
        </w:rPr>
        <w:t>:</w:t>
      </w:r>
      <w:r w:rsidRPr="003E2882">
        <w:rPr>
          <w:sz w:val="21"/>
          <w:szCs w:val="21"/>
        </w:rPr>
        <w:t xml:space="preserve">  __________________________</w:t>
      </w:r>
    </w:p>
    <w:p w:rsidR="003E2882" w:rsidRPr="003E2882" w:rsidRDefault="003E2882" w:rsidP="003E2882">
      <w:pPr>
        <w:spacing w:line="360" w:lineRule="auto"/>
        <w:rPr>
          <w:sz w:val="21"/>
          <w:szCs w:val="21"/>
        </w:rPr>
      </w:pPr>
      <w:r w:rsidRPr="003E2882">
        <w:rPr>
          <w:sz w:val="21"/>
          <w:szCs w:val="21"/>
        </w:rPr>
        <w:t xml:space="preserve">                                                                               </w:t>
      </w:r>
      <w:r w:rsidRPr="003E2882">
        <w:rPr>
          <w:sz w:val="21"/>
          <w:szCs w:val="21"/>
        </w:rPr>
        <w:tab/>
      </w:r>
      <w:r w:rsidRPr="003E2882">
        <w:rPr>
          <w:sz w:val="21"/>
          <w:szCs w:val="21"/>
        </w:rPr>
        <w:tab/>
        <w:t>ИНН   ___________________________________</w:t>
      </w:r>
    </w:p>
    <w:p w:rsidR="003E2882" w:rsidRPr="003E2882" w:rsidRDefault="003E2882" w:rsidP="003E2882">
      <w:pPr>
        <w:spacing w:line="360" w:lineRule="auto"/>
        <w:ind w:left="4963"/>
        <w:rPr>
          <w:sz w:val="21"/>
          <w:szCs w:val="21"/>
        </w:rPr>
      </w:pPr>
      <w:r w:rsidRPr="003E2882">
        <w:rPr>
          <w:sz w:val="21"/>
          <w:szCs w:val="21"/>
        </w:rPr>
        <w:t>СНИЛС _________________________________ Почтовый адрес или адрес электронной почты  для связи ________________________________</w:t>
      </w:r>
    </w:p>
    <w:p w:rsidR="003E2882" w:rsidRPr="003E2882" w:rsidRDefault="003E2882" w:rsidP="003E2882">
      <w:pPr>
        <w:rPr>
          <w:sz w:val="21"/>
          <w:szCs w:val="21"/>
        </w:rPr>
      </w:pPr>
    </w:p>
    <w:p w:rsidR="003E2882" w:rsidRPr="003E2882" w:rsidRDefault="003E2882" w:rsidP="003E2882">
      <w:pPr>
        <w:jc w:val="center"/>
        <w:rPr>
          <w:b/>
          <w:sz w:val="21"/>
          <w:szCs w:val="21"/>
        </w:rPr>
      </w:pPr>
      <w:r w:rsidRPr="003E2882">
        <w:rPr>
          <w:b/>
          <w:sz w:val="21"/>
          <w:szCs w:val="21"/>
        </w:rPr>
        <w:t>ЗАЯВЛЕНИЕ   О    ПРЕДОСТАВЛЕНИИ  ЗЕМЕЛЬНОГО УЧАСТКА</w:t>
      </w:r>
    </w:p>
    <w:p w:rsidR="003E2882" w:rsidRPr="003E2882" w:rsidRDefault="003E2882" w:rsidP="003E2882">
      <w:pPr>
        <w:jc w:val="both"/>
        <w:rPr>
          <w:b/>
          <w:sz w:val="21"/>
          <w:szCs w:val="21"/>
        </w:rPr>
      </w:pPr>
    </w:p>
    <w:p w:rsidR="003E2882" w:rsidRPr="003E2882" w:rsidRDefault="003E2882" w:rsidP="003E2882">
      <w:pPr>
        <w:spacing w:after="120"/>
        <w:rPr>
          <w:sz w:val="21"/>
          <w:szCs w:val="21"/>
        </w:rPr>
      </w:pPr>
      <w:r w:rsidRPr="003E2882">
        <w:rPr>
          <w:b/>
          <w:sz w:val="21"/>
          <w:szCs w:val="21"/>
        </w:rPr>
        <w:t>Кадастровый номер</w:t>
      </w:r>
      <w:r w:rsidRPr="003E2882">
        <w:rPr>
          <w:sz w:val="21"/>
          <w:szCs w:val="21"/>
        </w:rPr>
        <w:t xml:space="preserve"> земельного участка - _____________________________________________</w:t>
      </w:r>
    </w:p>
    <w:p w:rsidR="003E2882" w:rsidRPr="003E2882" w:rsidRDefault="003E2882" w:rsidP="003E2882">
      <w:pPr>
        <w:spacing w:after="120"/>
        <w:rPr>
          <w:sz w:val="21"/>
          <w:szCs w:val="21"/>
        </w:rPr>
      </w:pPr>
      <w:r w:rsidRPr="003E2882">
        <w:rPr>
          <w:b/>
          <w:sz w:val="21"/>
          <w:szCs w:val="21"/>
        </w:rPr>
        <w:t>Основание предоставления</w:t>
      </w:r>
      <w:r w:rsidRPr="003E2882">
        <w:rPr>
          <w:sz w:val="21"/>
          <w:szCs w:val="21"/>
        </w:rPr>
        <w:t xml:space="preserve"> земельного участка без проведения торгов _____________________</w:t>
      </w:r>
      <w:r>
        <w:rPr>
          <w:sz w:val="21"/>
          <w:szCs w:val="21"/>
        </w:rPr>
        <w:t>_</w:t>
      </w:r>
      <w:r w:rsidRPr="003E2882">
        <w:rPr>
          <w:sz w:val="21"/>
          <w:szCs w:val="21"/>
        </w:rPr>
        <w:t xml:space="preserve">____ </w:t>
      </w:r>
    </w:p>
    <w:p w:rsidR="003E2882" w:rsidRPr="003E2882" w:rsidRDefault="003E2882" w:rsidP="003E2882">
      <w:pPr>
        <w:spacing w:after="120"/>
        <w:rPr>
          <w:sz w:val="21"/>
          <w:szCs w:val="21"/>
        </w:rPr>
      </w:pPr>
      <w:r w:rsidRPr="003E2882">
        <w:rPr>
          <w:sz w:val="21"/>
          <w:szCs w:val="21"/>
        </w:rPr>
        <w:t>_________________________________________________________________________________________</w:t>
      </w:r>
    </w:p>
    <w:p w:rsidR="003E2882" w:rsidRPr="003E2882" w:rsidRDefault="003E2882" w:rsidP="003E2882">
      <w:pPr>
        <w:spacing w:after="120"/>
        <w:rPr>
          <w:b/>
          <w:i/>
          <w:sz w:val="21"/>
          <w:szCs w:val="21"/>
          <w:u w:val="single"/>
        </w:rPr>
      </w:pPr>
      <w:r w:rsidRPr="003E2882">
        <w:rPr>
          <w:b/>
          <w:sz w:val="21"/>
          <w:szCs w:val="21"/>
        </w:rPr>
        <w:t>Вид права</w:t>
      </w:r>
      <w:r w:rsidRPr="003E2882">
        <w:rPr>
          <w:sz w:val="21"/>
          <w:szCs w:val="21"/>
        </w:rPr>
        <w:t xml:space="preserve"> на земельный участок   - </w:t>
      </w:r>
      <w:r w:rsidRPr="003E2882">
        <w:rPr>
          <w:b/>
          <w:i/>
          <w:sz w:val="21"/>
          <w:szCs w:val="21"/>
          <w:u w:val="single"/>
        </w:rPr>
        <w:t>собственность бесплатно</w:t>
      </w:r>
    </w:p>
    <w:p w:rsidR="003E2882" w:rsidRPr="003E2882" w:rsidRDefault="003E2882" w:rsidP="003E2882">
      <w:pPr>
        <w:spacing w:after="120"/>
        <w:rPr>
          <w:sz w:val="21"/>
          <w:szCs w:val="21"/>
        </w:rPr>
      </w:pPr>
      <w:r w:rsidRPr="003E2882">
        <w:rPr>
          <w:b/>
          <w:sz w:val="21"/>
          <w:szCs w:val="21"/>
        </w:rPr>
        <w:t>Цель использования</w:t>
      </w:r>
      <w:r w:rsidRPr="003E2882">
        <w:rPr>
          <w:sz w:val="21"/>
          <w:szCs w:val="21"/>
        </w:rPr>
        <w:t xml:space="preserve"> земельного участка  ___________________________________________________</w:t>
      </w:r>
    </w:p>
    <w:p w:rsidR="003E2882" w:rsidRDefault="003E2882" w:rsidP="003E2882">
      <w:pPr>
        <w:spacing w:after="120"/>
        <w:rPr>
          <w:sz w:val="16"/>
          <w:szCs w:val="16"/>
        </w:rPr>
      </w:pPr>
      <w:r w:rsidRPr="003E2882">
        <w:rPr>
          <w:sz w:val="21"/>
          <w:szCs w:val="21"/>
        </w:rPr>
        <w:t>Реквизиты решения об утверждении проекта межевания территории</w:t>
      </w:r>
      <w:r w:rsidRPr="00CB0592">
        <w:rPr>
          <w:szCs w:val="20"/>
        </w:rPr>
        <w:t xml:space="preserve"> _____________________</w:t>
      </w:r>
      <w:r>
        <w:rPr>
          <w:szCs w:val="20"/>
        </w:rPr>
        <w:t>____</w:t>
      </w:r>
      <w:r w:rsidRPr="00CB0592">
        <w:rPr>
          <w:szCs w:val="20"/>
        </w:rPr>
        <w:t>_</w:t>
      </w:r>
      <w:r>
        <w:rPr>
          <w:szCs w:val="20"/>
        </w:rPr>
        <w:t xml:space="preserve"> </w:t>
      </w:r>
      <w:r w:rsidRPr="00B05FB6">
        <w:rPr>
          <w:sz w:val="16"/>
          <w:szCs w:val="16"/>
        </w:rPr>
        <w:t xml:space="preserve">(в случае, если </w:t>
      </w:r>
      <w:r>
        <w:rPr>
          <w:sz w:val="16"/>
          <w:szCs w:val="16"/>
        </w:rPr>
        <w:t xml:space="preserve"> образование земельного </w:t>
      </w:r>
      <w:r w:rsidRPr="00B05FB6">
        <w:rPr>
          <w:sz w:val="16"/>
          <w:szCs w:val="16"/>
        </w:rPr>
        <w:t>участ</w:t>
      </w:r>
      <w:r>
        <w:rPr>
          <w:sz w:val="16"/>
          <w:szCs w:val="16"/>
        </w:rPr>
        <w:t>ка  предусмотрено  этим проектом)</w:t>
      </w:r>
    </w:p>
    <w:p w:rsidR="003E2882" w:rsidRDefault="003E2882" w:rsidP="003E2882">
      <w:pPr>
        <w:spacing w:after="120"/>
        <w:rPr>
          <w:sz w:val="16"/>
          <w:szCs w:val="16"/>
        </w:rPr>
      </w:pPr>
      <w:r w:rsidRPr="003E2882">
        <w:rPr>
          <w:sz w:val="21"/>
          <w:szCs w:val="21"/>
        </w:rPr>
        <w:t>Реквизиты решения об утверждении документа территориального планирования  и (или) проекта планировки территории _______________________________________________</w:t>
      </w:r>
      <w:r>
        <w:rPr>
          <w:sz w:val="21"/>
          <w:szCs w:val="21"/>
        </w:rPr>
        <w:t>______________</w:t>
      </w:r>
      <w:r w:rsidRPr="003E2882">
        <w:rPr>
          <w:sz w:val="21"/>
          <w:szCs w:val="21"/>
        </w:rPr>
        <w:t>__</w:t>
      </w:r>
      <w:r>
        <w:t xml:space="preserve"> </w:t>
      </w:r>
      <w:r w:rsidRPr="00B05FB6">
        <w:rPr>
          <w:sz w:val="16"/>
          <w:szCs w:val="16"/>
        </w:rPr>
        <w:t xml:space="preserve">(в случае, если </w:t>
      </w:r>
      <w:r>
        <w:rPr>
          <w:sz w:val="16"/>
          <w:szCs w:val="16"/>
        </w:rPr>
        <w:t xml:space="preserve"> земельный </w:t>
      </w:r>
      <w:r w:rsidRPr="00B05FB6">
        <w:rPr>
          <w:sz w:val="16"/>
          <w:szCs w:val="16"/>
        </w:rPr>
        <w:t xml:space="preserve">участок предоставляется </w:t>
      </w:r>
      <w:r>
        <w:rPr>
          <w:sz w:val="16"/>
          <w:szCs w:val="16"/>
        </w:rPr>
        <w:t>для размещения объектов, предусмотренных этим документом и (или) проектом)</w:t>
      </w:r>
    </w:p>
    <w:p w:rsidR="003E2882" w:rsidRDefault="003E2882" w:rsidP="003E2882">
      <w:pPr>
        <w:rPr>
          <w:sz w:val="21"/>
          <w:szCs w:val="21"/>
        </w:rPr>
      </w:pPr>
      <w:r w:rsidRPr="003E2882">
        <w:rPr>
          <w:sz w:val="21"/>
          <w:szCs w:val="21"/>
        </w:rPr>
        <w:t>Реквизиты решения о предварительном согласовании предос</w:t>
      </w:r>
      <w:r>
        <w:rPr>
          <w:sz w:val="21"/>
          <w:szCs w:val="21"/>
        </w:rPr>
        <w:t>тавления земельного участка ___________</w:t>
      </w:r>
    </w:p>
    <w:p w:rsidR="003E2882" w:rsidRDefault="003E2882" w:rsidP="003E2882">
      <w:pPr>
        <w:rPr>
          <w:sz w:val="16"/>
          <w:szCs w:val="16"/>
        </w:rPr>
      </w:pPr>
      <w:r>
        <w:t xml:space="preserve">_____________ </w:t>
      </w:r>
      <w:r w:rsidRPr="00B05FB6">
        <w:rPr>
          <w:sz w:val="16"/>
          <w:szCs w:val="16"/>
        </w:rPr>
        <w:t xml:space="preserve">(в случае, если </w:t>
      </w:r>
      <w:r>
        <w:rPr>
          <w:sz w:val="16"/>
          <w:szCs w:val="16"/>
        </w:rPr>
        <w:t xml:space="preserve"> земельный </w:t>
      </w:r>
      <w:r w:rsidRPr="00B05FB6">
        <w:rPr>
          <w:sz w:val="16"/>
          <w:szCs w:val="16"/>
        </w:rPr>
        <w:t xml:space="preserve">участок </w:t>
      </w:r>
      <w:r>
        <w:rPr>
          <w:sz w:val="16"/>
          <w:szCs w:val="16"/>
        </w:rPr>
        <w:t>образовывался или его границы уточнялись на основании данного решения)</w:t>
      </w:r>
    </w:p>
    <w:p w:rsidR="003E2882" w:rsidRDefault="003E2882" w:rsidP="003E2882">
      <w:pPr>
        <w:rPr>
          <w:b/>
          <w:i/>
          <w:szCs w:val="20"/>
        </w:rPr>
      </w:pPr>
    </w:p>
    <w:p w:rsidR="006320AD" w:rsidRDefault="006320AD" w:rsidP="003E2882">
      <w:pPr>
        <w:rPr>
          <w:b/>
          <w:i/>
          <w:sz w:val="22"/>
          <w:szCs w:val="22"/>
        </w:rPr>
      </w:pPr>
    </w:p>
    <w:p w:rsidR="003E2882" w:rsidRPr="003E2882" w:rsidRDefault="003E2882" w:rsidP="003E2882">
      <w:pPr>
        <w:rPr>
          <w:b/>
          <w:i/>
          <w:sz w:val="22"/>
          <w:szCs w:val="22"/>
        </w:rPr>
      </w:pPr>
      <w:r w:rsidRPr="003E2882">
        <w:rPr>
          <w:b/>
          <w:i/>
          <w:sz w:val="22"/>
          <w:szCs w:val="22"/>
        </w:rPr>
        <w:t>Перечень прилагаемых документов:</w:t>
      </w:r>
    </w:p>
    <w:p w:rsidR="003E2882" w:rsidRPr="003E2882" w:rsidRDefault="003E2882" w:rsidP="003E2882">
      <w:pPr>
        <w:rPr>
          <w:sz w:val="22"/>
          <w:szCs w:val="22"/>
        </w:rPr>
      </w:pPr>
      <w:r w:rsidRPr="003E2882">
        <w:rPr>
          <w:sz w:val="22"/>
          <w:szCs w:val="22"/>
        </w:rPr>
        <w:t>1._________________________</w:t>
      </w:r>
    </w:p>
    <w:p w:rsidR="003E2882" w:rsidRPr="003E2882" w:rsidRDefault="003E2882" w:rsidP="003E2882">
      <w:pPr>
        <w:rPr>
          <w:sz w:val="22"/>
          <w:szCs w:val="22"/>
        </w:rPr>
      </w:pPr>
      <w:r w:rsidRPr="003E2882">
        <w:rPr>
          <w:sz w:val="22"/>
          <w:szCs w:val="22"/>
        </w:rPr>
        <w:t>2. ………………………………</w:t>
      </w:r>
    </w:p>
    <w:p w:rsidR="003E2882" w:rsidRPr="003E2882" w:rsidRDefault="003E2882" w:rsidP="003E2882">
      <w:pPr>
        <w:rPr>
          <w:sz w:val="22"/>
          <w:szCs w:val="22"/>
        </w:rPr>
      </w:pPr>
    </w:p>
    <w:p w:rsidR="003E2882" w:rsidRPr="003E2882" w:rsidRDefault="003E2882" w:rsidP="003E2882">
      <w:pPr>
        <w:rPr>
          <w:sz w:val="22"/>
          <w:szCs w:val="22"/>
        </w:rPr>
      </w:pPr>
    </w:p>
    <w:p w:rsidR="003E2882" w:rsidRPr="003E2882" w:rsidRDefault="003E2882" w:rsidP="003E2882">
      <w:pPr>
        <w:rPr>
          <w:sz w:val="22"/>
          <w:szCs w:val="22"/>
        </w:rPr>
      </w:pPr>
    </w:p>
    <w:p w:rsidR="003E2882" w:rsidRPr="003E2882" w:rsidRDefault="00FC2356" w:rsidP="003E2882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40" style="position:absolute;flip:y;z-index:251673600" from="474.3pt,11.15pt" to="474.3pt,29.2pt"/>
        </w:pict>
      </w:r>
      <w:r>
        <w:rPr>
          <w:noProof/>
          <w:sz w:val="22"/>
          <w:szCs w:val="22"/>
        </w:rPr>
        <w:pict>
          <v:rect id="_x0000_s1037" alt="Рег №" style="position:absolute;margin-left:325.35pt;margin-top:3.35pt;width:162pt;height:103.5pt;z-index:251670528" strokeweight="1.5pt">
            <v:textbox style="mso-next-textbox:#_x0000_s1037">
              <w:txbxContent>
                <w:p w:rsidR="007B48A4" w:rsidRPr="00D818B9" w:rsidRDefault="007B48A4" w:rsidP="003E2882">
                  <w:pPr>
                    <w:rPr>
                      <w:b/>
                      <w:sz w:val="22"/>
                      <w:szCs w:val="22"/>
                    </w:rPr>
                  </w:pPr>
                  <w:r w:rsidRPr="00D818B9">
                    <w:rPr>
                      <w:b/>
                      <w:sz w:val="22"/>
                      <w:szCs w:val="22"/>
                    </w:rPr>
                    <w:t xml:space="preserve">Рег. № </w:t>
                  </w:r>
                </w:p>
                <w:p w:rsidR="007B48A4" w:rsidRPr="00D818B9" w:rsidRDefault="007B48A4" w:rsidP="003E2882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7B48A4" w:rsidRPr="00D818B9" w:rsidRDefault="007B48A4" w:rsidP="003E2882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7B48A4" w:rsidRPr="00D818B9" w:rsidRDefault="007B48A4" w:rsidP="003E2882">
                  <w:pPr>
                    <w:rPr>
                      <w:sz w:val="22"/>
                      <w:szCs w:val="22"/>
                    </w:rPr>
                  </w:pPr>
                  <w:r w:rsidRPr="00D818B9">
                    <w:rPr>
                      <w:b/>
                      <w:sz w:val="22"/>
                      <w:szCs w:val="22"/>
                    </w:rPr>
                    <w:t xml:space="preserve">В работе </w:t>
                  </w:r>
                  <w:r w:rsidRPr="00D818B9">
                    <w:rPr>
                      <w:sz w:val="22"/>
                      <w:szCs w:val="22"/>
                    </w:rPr>
                    <w:t>__________</w:t>
                  </w:r>
                  <w:r>
                    <w:rPr>
                      <w:sz w:val="22"/>
                      <w:szCs w:val="22"/>
                    </w:rPr>
                    <w:t>____</w:t>
                  </w:r>
                  <w:r w:rsidRPr="00D818B9">
                    <w:rPr>
                      <w:sz w:val="22"/>
                      <w:szCs w:val="22"/>
                    </w:rPr>
                    <w:t>___</w:t>
                  </w:r>
                </w:p>
                <w:p w:rsidR="007B48A4" w:rsidRPr="00D818B9" w:rsidRDefault="007B48A4" w:rsidP="003E2882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7B48A4" w:rsidRPr="003E2882" w:rsidRDefault="007B48A4" w:rsidP="003E2882">
                  <w:pPr>
                    <w:rPr>
                      <w:sz w:val="22"/>
                      <w:szCs w:val="22"/>
                    </w:rPr>
                  </w:pPr>
                  <w:r w:rsidRPr="00D818B9">
                    <w:rPr>
                      <w:sz w:val="22"/>
                      <w:szCs w:val="22"/>
                    </w:rPr>
                    <w:t>Номер земельного дела</w:t>
                  </w:r>
                </w:p>
              </w:txbxContent>
            </v:textbox>
          </v:rect>
        </w:pict>
      </w:r>
    </w:p>
    <w:p w:rsidR="003E2882" w:rsidRPr="003E2882" w:rsidRDefault="00FC2356" w:rsidP="003E2882">
      <w:pPr>
        <w:rPr>
          <w:b/>
          <w:sz w:val="22"/>
          <w:szCs w:val="22"/>
        </w:rPr>
      </w:pPr>
      <w:r>
        <w:rPr>
          <w:noProof/>
          <w:sz w:val="22"/>
          <w:szCs w:val="22"/>
        </w:rPr>
        <w:pict>
          <v:line id="_x0000_s1038" style="position:absolute;z-index:251671552" from="381.75pt,-2.35pt" to="475.5pt,-2.35pt"/>
        </w:pict>
      </w:r>
      <w:r>
        <w:rPr>
          <w:noProof/>
          <w:sz w:val="22"/>
          <w:szCs w:val="22"/>
        </w:rPr>
        <w:pict>
          <v:line id="_x0000_s1039" style="position:absolute;flip:y;z-index:251672576" from="381.75pt,-1.5pt" to="381.75pt,16.55pt"/>
        </w:pict>
      </w:r>
      <w:r w:rsidR="003E2882">
        <w:rPr>
          <w:b/>
          <w:sz w:val="22"/>
          <w:szCs w:val="22"/>
        </w:rPr>
        <w:t>«____</w:t>
      </w:r>
      <w:r w:rsidR="003E2882" w:rsidRPr="003E2882">
        <w:rPr>
          <w:b/>
          <w:sz w:val="22"/>
          <w:szCs w:val="22"/>
        </w:rPr>
        <w:t>» ___________________ 20_____ года</w:t>
      </w:r>
    </w:p>
    <w:p w:rsidR="003E2882" w:rsidRPr="003E2882" w:rsidRDefault="00FC2356" w:rsidP="003E2882">
      <w:pPr>
        <w:rPr>
          <w:b/>
          <w:sz w:val="22"/>
          <w:szCs w:val="22"/>
        </w:rPr>
      </w:pPr>
      <w:r>
        <w:rPr>
          <w:noProof/>
          <w:sz w:val="22"/>
          <w:szCs w:val="22"/>
        </w:rPr>
        <w:pict>
          <v:line id="_x0000_s1041" style="position:absolute;z-index:251674624" from="383.1pt,4.6pt" to="473.1pt,4.6pt"/>
        </w:pict>
      </w:r>
    </w:p>
    <w:p w:rsidR="003E2882" w:rsidRPr="003E2882" w:rsidRDefault="003E2882" w:rsidP="003E2882">
      <w:pPr>
        <w:rPr>
          <w:b/>
          <w:sz w:val="22"/>
          <w:szCs w:val="22"/>
        </w:rPr>
      </w:pPr>
      <w:r w:rsidRPr="003E2882">
        <w:rPr>
          <w:b/>
          <w:sz w:val="22"/>
          <w:szCs w:val="22"/>
        </w:rPr>
        <w:t>____________________</w:t>
      </w:r>
      <w:r w:rsidRPr="003E2882">
        <w:rPr>
          <w:b/>
          <w:sz w:val="22"/>
          <w:szCs w:val="22"/>
        </w:rPr>
        <w:tab/>
        <w:t xml:space="preserve">                    ________________________________</w:t>
      </w:r>
    </w:p>
    <w:p w:rsidR="003E2882" w:rsidRPr="003E2882" w:rsidRDefault="00FC2356" w:rsidP="003E2882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line id="_x0000_s1042" style="position:absolute;z-index:251675648" from="331.5pt,48.6pt" to="475.5pt,48.6pt"/>
        </w:pict>
      </w:r>
      <w:r w:rsidR="003E2882" w:rsidRPr="003E2882">
        <w:rPr>
          <w:b/>
          <w:sz w:val="22"/>
          <w:szCs w:val="22"/>
        </w:rPr>
        <w:t xml:space="preserve">                 подпись</w:t>
      </w:r>
      <w:r w:rsidR="003E2882" w:rsidRPr="003E2882">
        <w:rPr>
          <w:b/>
          <w:sz w:val="22"/>
          <w:szCs w:val="22"/>
        </w:rPr>
        <w:tab/>
      </w:r>
      <w:r w:rsidR="003E2882" w:rsidRPr="003E2882">
        <w:rPr>
          <w:b/>
          <w:sz w:val="22"/>
          <w:szCs w:val="22"/>
        </w:rPr>
        <w:tab/>
      </w:r>
      <w:r w:rsidR="003E2882" w:rsidRPr="003E2882">
        <w:rPr>
          <w:b/>
          <w:sz w:val="22"/>
          <w:szCs w:val="22"/>
        </w:rPr>
        <w:tab/>
        <w:t>расшифровка подписи</w:t>
      </w: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Default="003E2882" w:rsidP="003E2882">
      <w:pPr>
        <w:jc w:val="right"/>
        <w:rPr>
          <w:bCs/>
          <w:sz w:val="26"/>
          <w:szCs w:val="26"/>
        </w:rPr>
      </w:pPr>
    </w:p>
    <w:p w:rsidR="003E2882" w:rsidRPr="005450CD" w:rsidRDefault="003E2882" w:rsidP="003E2882">
      <w:pPr>
        <w:jc w:val="right"/>
        <w:rPr>
          <w:bCs/>
          <w:sz w:val="26"/>
          <w:szCs w:val="26"/>
        </w:rPr>
      </w:pPr>
      <w:r w:rsidRPr="005450CD">
        <w:rPr>
          <w:bCs/>
          <w:sz w:val="26"/>
          <w:szCs w:val="26"/>
        </w:rPr>
        <w:t xml:space="preserve">Приложение </w:t>
      </w:r>
      <w:r>
        <w:rPr>
          <w:bCs/>
          <w:sz w:val="26"/>
          <w:szCs w:val="26"/>
        </w:rPr>
        <w:t>№ 3</w:t>
      </w:r>
    </w:p>
    <w:p w:rsidR="003E2882" w:rsidRDefault="003E2882" w:rsidP="003E2882">
      <w:pPr>
        <w:jc w:val="right"/>
        <w:rPr>
          <w:bCs/>
          <w:sz w:val="26"/>
          <w:szCs w:val="26"/>
        </w:rPr>
      </w:pPr>
      <w:r w:rsidRPr="005450CD">
        <w:rPr>
          <w:bCs/>
          <w:sz w:val="26"/>
          <w:szCs w:val="26"/>
        </w:rPr>
        <w:t xml:space="preserve">к административному регламенту </w:t>
      </w:r>
    </w:p>
    <w:p w:rsidR="003E2882" w:rsidRDefault="003E2882" w:rsidP="003E2882">
      <w:pPr>
        <w:jc w:val="right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от __</w:t>
      </w:r>
      <w:r w:rsidR="00A37499">
        <w:rPr>
          <w:bCs/>
          <w:sz w:val="26"/>
          <w:szCs w:val="26"/>
        </w:rPr>
        <w:t>12.11.2025</w:t>
      </w:r>
      <w:r>
        <w:rPr>
          <w:bCs/>
          <w:sz w:val="26"/>
          <w:szCs w:val="26"/>
        </w:rPr>
        <w:t>__  № __</w:t>
      </w:r>
      <w:r w:rsidR="00A37499">
        <w:rPr>
          <w:bCs/>
          <w:sz w:val="26"/>
          <w:szCs w:val="26"/>
        </w:rPr>
        <w:t>20/71</w:t>
      </w:r>
      <w:r>
        <w:rPr>
          <w:bCs/>
          <w:sz w:val="26"/>
          <w:szCs w:val="26"/>
        </w:rPr>
        <w:t>__</w:t>
      </w:r>
    </w:p>
    <w:p w:rsidR="003E2882" w:rsidRDefault="003E2882" w:rsidP="003E2882">
      <w:pPr>
        <w:jc w:val="center"/>
        <w:rPr>
          <w:b/>
          <w:bCs/>
          <w:sz w:val="26"/>
          <w:szCs w:val="26"/>
        </w:rPr>
      </w:pPr>
    </w:p>
    <w:p w:rsidR="003E2882" w:rsidRPr="000C35F7" w:rsidRDefault="003E2882" w:rsidP="003E2882">
      <w:pPr>
        <w:jc w:val="center"/>
        <w:rPr>
          <w:sz w:val="26"/>
          <w:szCs w:val="26"/>
        </w:rPr>
      </w:pPr>
      <w:r w:rsidRPr="00324D67">
        <w:rPr>
          <w:b/>
          <w:bCs/>
          <w:sz w:val="26"/>
          <w:szCs w:val="26"/>
        </w:rPr>
        <w:t xml:space="preserve">Блок-схема </w:t>
      </w:r>
      <w:r w:rsidRPr="00CD0DA9">
        <w:rPr>
          <w:b/>
          <w:bCs/>
          <w:sz w:val="26"/>
          <w:szCs w:val="26"/>
        </w:rPr>
        <w:t>прохождения административных процедур</w:t>
      </w:r>
      <w:r w:rsidRPr="00CD0DA9">
        <w:rPr>
          <w:b/>
          <w:sz w:val="26"/>
          <w:szCs w:val="26"/>
        </w:rPr>
        <w:t xml:space="preserve"> </w:t>
      </w:r>
    </w:p>
    <w:p w:rsidR="003E2882" w:rsidRDefault="003E2882" w:rsidP="003E28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324D67">
        <w:rPr>
          <w:sz w:val="26"/>
          <w:szCs w:val="26"/>
        </w:rPr>
        <w:tab/>
        <w:t xml:space="preserve">    </w:t>
      </w:r>
      <w:r w:rsidRPr="00324D67">
        <w:rPr>
          <w:sz w:val="26"/>
          <w:szCs w:val="26"/>
        </w:rPr>
        <w:tab/>
      </w:r>
      <w:r w:rsidRPr="00324D67">
        <w:rPr>
          <w:sz w:val="26"/>
          <w:szCs w:val="26"/>
        </w:rPr>
        <w:tab/>
      </w:r>
      <w:r w:rsidRPr="00324D67">
        <w:rPr>
          <w:sz w:val="26"/>
          <w:szCs w:val="26"/>
        </w:rPr>
        <w:tab/>
      </w:r>
    </w:p>
    <w:p w:rsidR="003E2882" w:rsidRDefault="00FC2356" w:rsidP="003E288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6" style="position:absolute;left:0;text-align:left;margin-left:52.8pt;margin-top:.95pt;width:388.5pt;height:25.95pt;z-index:251659264">
            <v:textbox style="mso-next-textbox:#_x0000_s1026">
              <w:txbxContent>
                <w:p w:rsidR="007B48A4" w:rsidRPr="0036556B" w:rsidRDefault="007B48A4" w:rsidP="003E2882">
                  <w:pPr>
                    <w:jc w:val="center"/>
                    <w:rPr>
                      <w:sz w:val="22"/>
                      <w:szCs w:val="22"/>
                    </w:rPr>
                  </w:pPr>
                  <w:r w:rsidRPr="0036556B">
                    <w:rPr>
                      <w:sz w:val="22"/>
                      <w:szCs w:val="22"/>
                    </w:rPr>
                    <w:t xml:space="preserve">Подача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36556B">
                    <w:rPr>
                      <w:sz w:val="22"/>
                      <w:szCs w:val="22"/>
                    </w:rPr>
                    <w:t xml:space="preserve">заявления о </w:t>
                  </w:r>
                  <w:r>
                    <w:rPr>
                      <w:sz w:val="22"/>
                      <w:szCs w:val="22"/>
                    </w:rPr>
                    <w:t>предоставлении</w:t>
                  </w:r>
                  <w:r w:rsidRPr="0036556B">
                    <w:rPr>
                      <w:sz w:val="22"/>
                      <w:szCs w:val="22"/>
                    </w:rPr>
                    <w:t xml:space="preserve">  земельн</w:t>
                  </w:r>
                  <w:r>
                    <w:rPr>
                      <w:sz w:val="22"/>
                      <w:szCs w:val="22"/>
                    </w:rPr>
                    <w:t xml:space="preserve">ого </w:t>
                  </w:r>
                  <w:r w:rsidRPr="0036556B">
                    <w:rPr>
                      <w:sz w:val="22"/>
                      <w:szCs w:val="22"/>
                    </w:rPr>
                    <w:t>участк</w:t>
                  </w:r>
                  <w:r>
                    <w:rPr>
                      <w:sz w:val="22"/>
                      <w:szCs w:val="22"/>
                    </w:rPr>
                    <w:t>а</w:t>
                  </w:r>
                </w:p>
                <w:p w:rsidR="007B48A4" w:rsidRDefault="007B48A4" w:rsidP="003E2882">
                  <w:r>
                    <w:t xml:space="preserve"> </w:t>
                  </w:r>
                </w:p>
              </w:txbxContent>
            </v:textbox>
          </v:rect>
        </w:pict>
      </w:r>
    </w:p>
    <w:p w:rsidR="003E2882" w:rsidRDefault="00FC2356" w:rsidP="003E288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33" style="position:absolute;left:0;text-align:left;flip:x;z-index:251666432" from="251.55pt,11.95pt" to="251.55pt,31.55pt">
            <v:stroke endarrow="block"/>
          </v:line>
        </w:pict>
      </w: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Default="00FC2356" w:rsidP="003E288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52.8pt;margin-top:1.85pt;width:388.5pt;height:20.5pt;z-index:251660288">
            <v:textbox style="mso-next-textbox:#_x0000_s1027">
              <w:txbxContent>
                <w:p w:rsidR="007B48A4" w:rsidRPr="00E51D00" w:rsidRDefault="007B48A4" w:rsidP="003E2882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36556B">
                    <w:rPr>
                      <w:sz w:val="22"/>
                      <w:szCs w:val="22"/>
                    </w:rPr>
                    <w:t xml:space="preserve">Регистрация </w:t>
                  </w:r>
                  <w:r w:rsidRPr="008E5047">
                    <w:rPr>
                      <w:sz w:val="22"/>
                      <w:szCs w:val="22"/>
                    </w:rPr>
                    <w:t>заявлени</w:t>
                  </w:r>
                  <w:r>
                    <w:rPr>
                      <w:sz w:val="22"/>
                      <w:szCs w:val="22"/>
                    </w:rPr>
                    <w:t>я</w:t>
                  </w:r>
                </w:p>
                <w:p w:rsidR="007B48A4" w:rsidRDefault="007B48A4" w:rsidP="003E2882"/>
              </w:txbxContent>
            </v:textbox>
          </v:rect>
        </w:pict>
      </w:r>
    </w:p>
    <w:p w:rsidR="003E2882" w:rsidRDefault="00FC2356" w:rsidP="003E288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29" style="position:absolute;left:0;text-align:left;z-index:251662336" from="251.55pt,7.4pt" to="251.55pt,18.65pt">
            <v:stroke endarrow="block"/>
          </v:line>
        </w:pict>
      </w:r>
    </w:p>
    <w:p w:rsidR="003E2882" w:rsidRDefault="00FC2356" w:rsidP="003E288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5" style="position:absolute;left:0;text-align:left;margin-left:46.2pt;margin-top:3.7pt;width:407.95pt;height:59.25pt;z-index:251668480">
            <v:textbox>
              <w:txbxContent>
                <w:p w:rsidR="007B48A4" w:rsidRPr="00245586" w:rsidRDefault="007B48A4" w:rsidP="003E2882">
                  <w:pPr>
                    <w:jc w:val="center"/>
                    <w:rPr>
                      <w:sz w:val="22"/>
                      <w:szCs w:val="22"/>
                    </w:rPr>
                  </w:pPr>
                  <w:r w:rsidRPr="00245586">
                    <w:rPr>
                      <w:rFonts w:eastAsia="MS Mincho"/>
                      <w:sz w:val="22"/>
                      <w:szCs w:val="22"/>
                    </w:rPr>
                    <w:t xml:space="preserve">Запрос необходимых </w:t>
                  </w:r>
                  <w:r w:rsidRPr="00245586">
                    <w:rPr>
                      <w:sz w:val="22"/>
                      <w:szCs w:val="22"/>
                    </w:rPr>
                    <w:t>документов (их копий, сведений, содержащихся в них) в государственных органах, органах местного самоуправления и подведомственных  государственным органам или органам местного самоуправления организациях, в распоряжении которых находятся недостающие документы</w:t>
                  </w:r>
                  <w:r>
                    <w:rPr>
                      <w:sz w:val="22"/>
                      <w:szCs w:val="22"/>
                    </w:rPr>
                    <w:t xml:space="preserve">   </w:t>
                  </w:r>
                </w:p>
                <w:p w:rsidR="007B48A4" w:rsidRDefault="007B48A4" w:rsidP="003E2882"/>
              </w:txbxContent>
            </v:textbox>
          </v:rect>
        </w:pict>
      </w: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</w:p>
    <w:p w:rsidR="003E2882" w:rsidRDefault="003E2882" w:rsidP="003E2882">
      <w:pPr>
        <w:jc w:val="both"/>
        <w:rPr>
          <w:sz w:val="26"/>
          <w:szCs w:val="26"/>
        </w:rPr>
      </w:pPr>
      <w:r w:rsidRPr="00324D67">
        <w:rPr>
          <w:sz w:val="26"/>
          <w:szCs w:val="26"/>
        </w:rPr>
        <w:tab/>
      </w:r>
      <w:r w:rsidRPr="00324D67">
        <w:rPr>
          <w:sz w:val="26"/>
          <w:szCs w:val="26"/>
        </w:rPr>
        <w:tab/>
        <w:t xml:space="preserve">                              </w:t>
      </w:r>
      <w:r w:rsidRPr="00324D67">
        <w:rPr>
          <w:sz w:val="26"/>
          <w:szCs w:val="26"/>
        </w:rPr>
        <w:tab/>
      </w:r>
      <w:r w:rsidRPr="00324D67">
        <w:rPr>
          <w:sz w:val="26"/>
          <w:szCs w:val="26"/>
        </w:rPr>
        <w:tab/>
      </w:r>
      <w:r w:rsidRPr="00324D67">
        <w:rPr>
          <w:sz w:val="26"/>
          <w:szCs w:val="26"/>
        </w:rPr>
        <w:tab/>
      </w:r>
    </w:p>
    <w:p w:rsidR="003E2882" w:rsidRDefault="00FC2356" w:rsidP="003E288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251.55pt;margin-top:3.15pt;width:0;height:18pt;z-index:251683840" o:connectortype="straight">
            <v:stroke endarrow="block"/>
          </v:shape>
        </w:pict>
      </w:r>
    </w:p>
    <w:p w:rsidR="003E2882" w:rsidRDefault="00FC2356" w:rsidP="003E2882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43" style="position:absolute;margin-left:46.2pt;margin-top:6.2pt;width:407.95pt;height:34.5pt;z-index:251676672">
            <v:textbox>
              <w:txbxContent>
                <w:p w:rsidR="007B48A4" w:rsidRPr="002650D0" w:rsidRDefault="007B48A4" w:rsidP="003E2882">
                  <w:pPr>
                    <w:jc w:val="center"/>
                    <w:rPr>
                      <w:sz w:val="22"/>
                      <w:szCs w:val="22"/>
                    </w:rPr>
                  </w:pPr>
                  <w:r w:rsidRPr="002650D0">
                    <w:rPr>
                      <w:sz w:val="22"/>
                      <w:szCs w:val="22"/>
                    </w:rPr>
                    <w:t>Изучение документов и проверка соответствия их требованиям настоящего Административного регламента</w:t>
                  </w:r>
                </w:p>
              </w:txbxContent>
            </v:textbox>
          </v:rect>
        </w:pict>
      </w:r>
      <w:r w:rsidR="003E2882">
        <w:rPr>
          <w:sz w:val="26"/>
          <w:szCs w:val="26"/>
        </w:rPr>
        <w:tab/>
      </w:r>
      <w:r w:rsidR="003E2882">
        <w:rPr>
          <w:sz w:val="26"/>
          <w:szCs w:val="26"/>
        </w:rPr>
        <w:tab/>
      </w:r>
      <w:r w:rsidR="003E2882">
        <w:rPr>
          <w:sz w:val="26"/>
          <w:szCs w:val="26"/>
        </w:rPr>
        <w:tab/>
      </w:r>
      <w:r w:rsidR="003E2882">
        <w:rPr>
          <w:sz w:val="26"/>
          <w:szCs w:val="26"/>
        </w:rPr>
        <w:tab/>
        <w:t xml:space="preserve">          </w:t>
      </w:r>
    </w:p>
    <w:p w:rsidR="003E2882" w:rsidRDefault="003E2882" w:rsidP="003E288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</w:p>
    <w:p w:rsidR="003E2882" w:rsidRDefault="00FC2356" w:rsidP="003E2882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6" type="#_x0000_t32" style="position:absolute;margin-left:247.8pt;margin-top:10.8pt;width:0;height:17.25pt;z-index:251679744" o:connectortype="straight">
            <v:stroke endarrow="block"/>
          </v:shape>
        </w:pict>
      </w:r>
    </w:p>
    <w:p w:rsidR="003E2882" w:rsidRDefault="00FC2356" w:rsidP="003E2882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51" type="#_x0000_t110" style="position:absolute;margin-left:153.3pt;margin-top:13.1pt;width:191.25pt;height:110.25pt;z-index:251684864">
            <v:textbox>
              <w:txbxContent>
                <w:p w:rsidR="007B48A4" w:rsidRPr="009842A3" w:rsidRDefault="007B48A4" w:rsidP="003E2882">
                  <w:pPr>
                    <w:jc w:val="center"/>
                    <w:rPr>
                      <w:sz w:val="22"/>
                      <w:szCs w:val="22"/>
                    </w:rPr>
                  </w:pPr>
                  <w:r w:rsidRPr="009842A3">
                    <w:rPr>
                      <w:sz w:val="22"/>
                      <w:szCs w:val="22"/>
                    </w:rPr>
                    <w:t>основани</w:t>
                  </w:r>
                  <w:r>
                    <w:rPr>
                      <w:sz w:val="22"/>
                      <w:szCs w:val="22"/>
                    </w:rPr>
                    <w:t>я</w:t>
                  </w:r>
                  <w:r w:rsidRPr="009842A3">
                    <w:rPr>
                      <w:sz w:val="22"/>
                      <w:szCs w:val="22"/>
                    </w:rPr>
                    <w:t xml:space="preserve"> для возврата заявления</w:t>
                  </w:r>
                </w:p>
              </w:txbxContent>
            </v:textbox>
          </v:shape>
        </w:pict>
      </w:r>
      <w:r w:rsidR="003E2882">
        <w:rPr>
          <w:sz w:val="26"/>
          <w:szCs w:val="26"/>
        </w:rPr>
        <w:t xml:space="preserve">                                                  </w:t>
      </w:r>
    </w:p>
    <w:p w:rsidR="003E2882" w:rsidRDefault="003E2882" w:rsidP="003E2882">
      <w:pPr>
        <w:ind w:left="4963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Pr="002650D0" w:rsidRDefault="003E2882" w:rsidP="003E2882"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</w:t>
      </w:r>
      <w:r>
        <w:rPr>
          <w:sz w:val="22"/>
          <w:szCs w:val="22"/>
        </w:rPr>
        <w:t>е</w:t>
      </w:r>
      <w:r w:rsidRPr="002650D0">
        <w:rPr>
          <w:sz w:val="22"/>
          <w:szCs w:val="22"/>
        </w:rPr>
        <w:t>сть</w:t>
      </w:r>
      <w:r>
        <w:rPr>
          <w:sz w:val="22"/>
          <w:szCs w:val="22"/>
        </w:rPr>
        <w:t xml:space="preserve">                                                                       </w:t>
      </w:r>
      <w:r w:rsidRPr="00275425">
        <w:rPr>
          <w:sz w:val="22"/>
          <w:szCs w:val="22"/>
        </w:rPr>
        <w:t>нет</w:t>
      </w:r>
    </w:p>
    <w:p w:rsidR="003E2882" w:rsidRDefault="00FC2356" w:rsidP="003E2882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56" type="#_x0000_t32" style="position:absolute;left:0;text-align:left;margin-left:344.55pt;margin-top:11.2pt;width:50.25pt;height:.05pt;z-index:251689984" o:connectortype="straight"/>
        </w:pict>
      </w:r>
      <w:r>
        <w:rPr>
          <w:noProof/>
          <w:sz w:val="26"/>
          <w:szCs w:val="26"/>
        </w:rPr>
        <w:pict>
          <v:shape id="_x0000_s1057" type="#_x0000_t32" style="position:absolute;left:0;text-align:left;margin-left:394.8pt;margin-top:11.25pt;width:0;height:50.9pt;z-index:251691008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044" type="#_x0000_t32" style="position:absolute;left:0;text-align:left;margin-left:80.55pt;margin-top:11.2pt;width:70.5pt;height:.05pt;z-index:251677696" o:connectortype="straight"/>
        </w:pict>
      </w:r>
      <w:r>
        <w:rPr>
          <w:noProof/>
          <w:sz w:val="26"/>
          <w:szCs w:val="26"/>
        </w:rPr>
        <w:pict>
          <v:shape id="_x0000_s1047" type="#_x0000_t32" style="position:absolute;left:0;text-align:left;margin-left:80.55pt;margin-top:11.25pt;width:0;height:67.45pt;z-index:251680768" o:connectortype="straight">
            <v:stroke endarrow="block"/>
          </v:shape>
        </w:pict>
      </w:r>
    </w:p>
    <w:p w:rsidR="003E2882" w:rsidRDefault="003E2882" w:rsidP="003E2882">
      <w:pPr>
        <w:ind w:left="496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:rsidR="003E2882" w:rsidRDefault="003E2882" w:rsidP="003E2882">
      <w:pPr>
        <w:tabs>
          <w:tab w:val="left" w:pos="5400"/>
        </w:tabs>
        <w:ind w:left="4963"/>
        <w:rPr>
          <w:sz w:val="26"/>
          <w:szCs w:val="26"/>
        </w:rPr>
      </w:pPr>
      <w:r>
        <w:rPr>
          <w:sz w:val="26"/>
          <w:szCs w:val="26"/>
        </w:rPr>
        <w:tab/>
      </w: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Pr="00275425" w:rsidRDefault="00FC2356" w:rsidP="003E2882">
      <w:pPr>
        <w:ind w:left="4963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2" type="#_x0000_t110" style="position:absolute;left:0;text-align:left;margin-left:310.75pt;margin-top:2.3pt;width:171.75pt;height:110.25pt;z-index:251685888">
            <v:textbox>
              <w:txbxContent>
                <w:p w:rsidR="007B48A4" w:rsidRDefault="007B48A4" w:rsidP="003E28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7B48A4" w:rsidRPr="005A279D" w:rsidRDefault="007B48A4" w:rsidP="003E2882">
                  <w:pPr>
                    <w:jc w:val="center"/>
                    <w:rPr>
                      <w:sz w:val="22"/>
                      <w:szCs w:val="22"/>
                    </w:rPr>
                  </w:pPr>
                  <w:r w:rsidRPr="005A279D">
                    <w:rPr>
                      <w:sz w:val="22"/>
                      <w:szCs w:val="22"/>
                    </w:rPr>
                    <w:t>основания для отказа</w:t>
                  </w:r>
                </w:p>
              </w:txbxContent>
            </v:textbox>
          </v:shape>
        </w:pict>
      </w:r>
      <w:r w:rsidR="003E2882">
        <w:rPr>
          <w:sz w:val="22"/>
          <w:szCs w:val="22"/>
        </w:rPr>
        <w:t xml:space="preserve">           </w:t>
      </w:r>
      <w:r w:rsidR="003E2882" w:rsidRPr="00275425">
        <w:rPr>
          <w:sz w:val="22"/>
          <w:szCs w:val="22"/>
        </w:rPr>
        <w:t xml:space="preserve">                             </w:t>
      </w:r>
      <w:r w:rsidR="003E2882">
        <w:rPr>
          <w:sz w:val="22"/>
          <w:szCs w:val="22"/>
        </w:rPr>
        <w:t xml:space="preserve">          </w:t>
      </w:r>
      <w:r w:rsidR="003E2882" w:rsidRPr="00275425">
        <w:rPr>
          <w:sz w:val="22"/>
          <w:szCs w:val="22"/>
        </w:rPr>
        <w:t xml:space="preserve">         </w:t>
      </w:r>
    </w:p>
    <w:p w:rsidR="003E2882" w:rsidRDefault="00FC2356" w:rsidP="003E2882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45" style="position:absolute;left:0;text-align:left;margin-left:10.8pt;margin-top:6.25pt;width:140.25pt;height:60pt;z-index:251678720">
            <v:textbox>
              <w:txbxContent>
                <w:p w:rsidR="007B48A4" w:rsidRDefault="007B48A4" w:rsidP="003E2882">
                  <w:pPr>
                    <w:jc w:val="center"/>
                    <w:rPr>
                      <w:sz w:val="22"/>
                      <w:szCs w:val="22"/>
                    </w:rPr>
                  </w:pPr>
                  <w:r w:rsidRPr="002650D0">
                    <w:rPr>
                      <w:sz w:val="22"/>
                      <w:szCs w:val="22"/>
                    </w:rPr>
                    <w:t>Возврат заявления заявителю</w:t>
                  </w:r>
                </w:p>
                <w:p w:rsidR="007B48A4" w:rsidRPr="002650D0" w:rsidRDefault="007B48A4" w:rsidP="003E288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Default="003E2882" w:rsidP="003E2882">
      <w:pPr>
        <w:ind w:left="4963"/>
        <w:rPr>
          <w:sz w:val="26"/>
          <w:szCs w:val="26"/>
        </w:rPr>
      </w:pPr>
      <w:r w:rsidRPr="00275425">
        <w:rPr>
          <w:sz w:val="22"/>
          <w:szCs w:val="22"/>
        </w:rPr>
        <w:t xml:space="preserve">есть  </w:t>
      </w:r>
      <w:r>
        <w:rPr>
          <w:sz w:val="22"/>
          <w:szCs w:val="22"/>
        </w:rPr>
        <w:t xml:space="preserve">                                                                         </w:t>
      </w:r>
    </w:p>
    <w:p w:rsidR="003E2882" w:rsidRDefault="00FC2356" w:rsidP="003E2882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53" type="#_x0000_t32" style="position:absolute;left:0;text-align:left;margin-left:198.3pt;margin-top:1.95pt;width:112.45pt;height:0;flip:x;z-index:251686912" o:connectortype="straight"/>
        </w:pict>
      </w:r>
      <w:r>
        <w:rPr>
          <w:noProof/>
          <w:sz w:val="26"/>
          <w:szCs w:val="26"/>
        </w:rPr>
        <w:pict>
          <v:shape id="_x0000_s1048" type="#_x0000_t32" style="position:absolute;left:0;text-align:left;margin-left:198.3pt;margin-top:1.2pt;width:.05pt;height:50.25pt;z-index:251681792" o:connectortype="straight">
            <v:stroke endarrow="block"/>
          </v:shape>
        </w:pict>
      </w:r>
    </w:p>
    <w:p w:rsidR="003E2882" w:rsidRDefault="00FC2356" w:rsidP="003E2882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34" style="position:absolute;left:0;text-align:left;z-index:251667456" from="80.55pt,8.75pt" to="80.55pt,250.25pt"/>
        </w:pict>
      </w: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Default="00FC2356" w:rsidP="003E2882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0" style="position:absolute;left:0;text-align:left;margin-left:104.5pt;margin-top:6.6pt;width:170.25pt;height:116.2pt;z-index:251663360">
            <v:textbox style="mso-next-textbox:#_x0000_s1030">
              <w:txbxContent>
                <w:p w:rsidR="007B48A4" w:rsidRDefault="007B48A4" w:rsidP="003E288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36556B">
                    <w:rPr>
                      <w:sz w:val="22"/>
                      <w:szCs w:val="22"/>
                    </w:rPr>
                    <w:t xml:space="preserve">Принятие </w:t>
                  </w:r>
                  <w:r>
                    <w:rPr>
                      <w:sz w:val="22"/>
                      <w:szCs w:val="22"/>
                    </w:rPr>
                    <w:t xml:space="preserve">и направление заявителю постановления Администрации города Глазова </w:t>
                  </w:r>
                  <w:r w:rsidRPr="0036556B">
                    <w:rPr>
                      <w:sz w:val="22"/>
                      <w:szCs w:val="22"/>
                    </w:rPr>
                    <w:t>о</w:t>
                  </w:r>
                  <w:r>
                    <w:rPr>
                      <w:sz w:val="22"/>
                      <w:szCs w:val="22"/>
                    </w:rPr>
                    <w:t>б отказе в</w:t>
                  </w:r>
                  <w:r w:rsidRPr="0036556B">
                    <w:rPr>
                      <w:sz w:val="22"/>
                      <w:szCs w:val="22"/>
                    </w:rPr>
                    <w:t xml:space="preserve"> предоставлении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36556B">
                    <w:rPr>
                      <w:sz w:val="22"/>
                      <w:szCs w:val="22"/>
                    </w:rPr>
                    <w:t xml:space="preserve"> земельного участка</w:t>
                  </w:r>
                  <w:r w:rsidRPr="00245586">
                    <w:rPr>
                      <w:sz w:val="22"/>
                      <w:szCs w:val="22"/>
                    </w:rPr>
                    <w:t xml:space="preserve"> </w:t>
                  </w:r>
                  <w:r w:rsidRPr="0036556B">
                    <w:rPr>
                      <w:sz w:val="22"/>
                      <w:szCs w:val="22"/>
                    </w:rPr>
                    <w:t xml:space="preserve">в </w:t>
                  </w:r>
                  <w:r>
                    <w:rPr>
                      <w:sz w:val="22"/>
                      <w:szCs w:val="22"/>
                    </w:rPr>
                    <w:t xml:space="preserve">собственность </w:t>
                  </w:r>
                  <w:r>
                    <w:rPr>
                      <w:bCs/>
                      <w:sz w:val="22"/>
                      <w:szCs w:val="22"/>
                    </w:rPr>
                    <w:t>бесплатно</w:t>
                  </w:r>
                </w:p>
                <w:p w:rsidR="007B48A4" w:rsidRDefault="007B48A4" w:rsidP="003E288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shape id="_x0000_s1058" type="#_x0000_t32" style="position:absolute;left:0;text-align:left;margin-left:394.8pt;margin-top:12.5pt;width:0;height:40.4pt;z-index:251692032" o:connectortype="straight">
            <v:stroke endarrow="block"/>
          </v:shape>
        </w:pict>
      </w:r>
    </w:p>
    <w:p w:rsidR="003E2882" w:rsidRPr="008D7759" w:rsidRDefault="003E2882" w:rsidP="003E2882">
      <w:pPr>
        <w:ind w:left="4963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</w:t>
      </w:r>
      <w:r w:rsidRPr="008D7759">
        <w:rPr>
          <w:sz w:val="22"/>
          <w:szCs w:val="22"/>
        </w:rPr>
        <w:t>нет</w:t>
      </w:r>
    </w:p>
    <w:p w:rsidR="003E2882" w:rsidRDefault="003E2882" w:rsidP="003E2882">
      <w:pPr>
        <w:ind w:left="496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</w:p>
    <w:p w:rsidR="003E2882" w:rsidRDefault="00FC2356" w:rsidP="003E2882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left:0;text-align:left;margin-left:310.75pt;margin-top:8.05pt;width:171.75pt;height:124.8pt;z-index:251664384">
            <v:textbox>
              <w:txbxContent>
                <w:p w:rsidR="007B48A4" w:rsidRDefault="007B48A4" w:rsidP="003E2882">
                  <w:pPr>
                    <w:jc w:val="center"/>
                    <w:rPr>
                      <w:sz w:val="22"/>
                      <w:szCs w:val="22"/>
                    </w:rPr>
                  </w:pPr>
                  <w:r w:rsidRPr="0036556B">
                    <w:rPr>
                      <w:sz w:val="22"/>
                      <w:szCs w:val="22"/>
                    </w:rPr>
                    <w:t xml:space="preserve">Принятие </w:t>
                  </w:r>
                  <w:r>
                    <w:rPr>
                      <w:sz w:val="22"/>
                      <w:szCs w:val="22"/>
                    </w:rPr>
                    <w:t xml:space="preserve">и направление заявителю постановления Администрации города Глазова </w:t>
                  </w:r>
                  <w:r w:rsidRPr="0036556B">
                    <w:rPr>
                      <w:sz w:val="22"/>
                      <w:szCs w:val="22"/>
                    </w:rPr>
                    <w:t>о предоставлении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36556B">
                    <w:rPr>
                      <w:sz w:val="22"/>
                      <w:szCs w:val="22"/>
                    </w:rPr>
                    <w:t xml:space="preserve"> земельного участка</w:t>
                  </w:r>
                  <w:r w:rsidRPr="00245586">
                    <w:rPr>
                      <w:sz w:val="22"/>
                      <w:szCs w:val="22"/>
                    </w:rPr>
                    <w:t xml:space="preserve"> </w:t>
                  </w:r>
                  <w:r w:rsidRPr="0036556B">
                    <w:rPr>
                      <w:sz w:val="22"/>
                      <w:szCs w:val="22"/>
                    </w:rPr>
                    <w:t xml:space="preserve">в </w:t>
                  </w:r>
                  <w:r>
                    <w:rPr>
                      <w:sz w:val="22"/>
                      <w:szCs w:val="22"/>
                    </w:rPr>
                    <w:t xml:space="preserve">собственность </w:t>
                  </w:r>
                  <w:r>
                    <w:rPr>
                      <w:bCs/>
                      <w:sz w:val="22"/>
                      <w:szCs w:val="22"/>
                    </w:rPr>
                    <w:t>бесплатно</w:t>
                  </w:r>
                </w:p>
                <w:p w:rsidR="007B48A4" w:rsidRPr="00E51D00" w:rsidRDefault="007B48A4" w:rsidP="003E2882">
                  <w:pPr>
                    <w:rPr>
                      <w:i/>
                      <w:szCs w:val="20"/>
                    </w:rPr>
                  </w:pPr>
                </w:p>
                <w:p w:rsidR="007B48A4" w:rsidRPr="00A92CF0" w:rsidRDefault="007B48A4" w:rsidP="003E288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7B48A4" w:rsidRDefault="007B48A4" w:rsidP="003E2882"/>
              </w:txbxContent>
            </v:textbox>
          </v:shape>
        </w:pict>
      </w: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Default="00FC2356" w:rsidP="003E2882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9" type="#_x0000_t32" style="position:absolute;left:0;text-align:left;margin-left:198.3pt;margin-top:5.5pt;width:.1pt;height:81.05pt;z-index:251682816" o:connectortype="straight">
            <v:stroke endarrow="block"/>
          </v:shape>
        </w:pict>
      </w:r>
    </w:p>
    <w:p w:rsidR="003E2882" w:rsidRDefault="003E2882" w:rsidP="003E2882">
      <w:pPr>
        <w:ind w:left="4963"/>
        <w:rPr>
          <w:sz w:val="26"/>
          <w:szCs w:val="26"/>
        </w:rPr>
      </w:pPr>
    </w:p>
    <w:p w:rsidR="003E2882" w:rsidRPr="000C35F7" w:rsidRDefault="00FC2356" w:rsidP="003E2882">
      <w:pPr>
        <w:ind w:left="4963"/>
        <w:jc w:val="right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54" type="#_x0000_t32" style="position:absolute;left:0;text-align:left;margin-left:394.8pt;margin-top:28.2pt;width:.05pt;height:44.95pt;z-index:251687936" o:connectortype="straight"/>
        </w:pict>
      </w:r>
      <w:r>
        <w:rPr>
          <w:noProof/>
          <w:sz w:val="26"/>
          <w:szCs w:val="26"/>
        </w:rPr>
        <w:pict>
          <v:shape id="_x0000_s1055" type="#_x0000_t32" style="position:absolute;left:0;text-align:left;margin-left:349.05pt;margin-top:73.15pt;width:45.75pt;height:0;flip:x;z-index:251688960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line id="_x0000_s1032" style="position:absolute;left:0;text-align:left;flip:y;z-index:251665408" from="80.55pt,73.1pt" to="151.05pt,73.15pt">
            <v:stroke endarrow="block"/>
          </v:line>
        </w:pict>
      </w:r>
      <w:r>
        <w:rPr>
          <w:noProof/>
          <w:sz w:val="26"/>
          <w:szCs w:val="2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151.05pt;margin-top:54.35pt;width:198pt;height:39pt;z-index:251661312">
            <v:textbox style="mso-next-textbox:#_x0000_s1028">
              <w:txbxContent>
                <w:p w:rsidR="007B48A4" w:rsidRDefault="007B48A4" w:rsidP="003E2882">
                  <w:pPr>
                    <w:jc w:val="center"/>
                  </w:pPr>
                  <w:r w:rsidRPr="0036556B">
                    <w:rPr>
                      <w:sz w:val="22"/>
                      <w:szCs w:val="22"/>
                    </w:rPr>
                    <w:t xml:space="preserve">Завершение </w:t>
                  </w:r>
                  <w:r>
                    <w:rPr>
                      <w:sz w:val="22"/>
                      <w:szCs w:val="22"/>
                    </w:rPr>
                    <w:t>предоставления</w:t>
                  </w:r>
                  <w:r w:rsidRPr="0036556B">
                    <w:rPr>
                      <w:sz w:val="22"/>
                      <w:szCs w:val="22"/>
                    </w:rPr>
                    <w:t xml:space="preserve"> муниципальной услуги</w:t>
                  </w:r>
                </w:p>
                <w:p w:rsidR="007B48A4" w:rsidRDefault="007B48A4" w:rsidP="003E2882"/>
              </w:txbxContent>
            </v:textbox>
          </v:shape>
        </w:pict>
      </w:r>
    </w:p>
    <w:p w:rsidR="003E2882" w:rsidRDefault="003E2882" w:rsidP="007B48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E2882" w:rsidRDefault="003E2882" w:rsidP="007B48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E2882" w:rsidRPr="00760BEF" w:rsidRDefault="003E2882" w:rsidP="007B48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320AD" w:rsidRDefault="006320AD" w:rsidP="007B48A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6320AD" w:rsidSect="007B48A4">
      <w:headerReference w:type="even" r:id="rId11"/>
      <w:headerReference w:type="default" r:id="rId12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356" w:rsidRDefault="00FC2356">
      <w:r>
        <w:separator/>
      </w:r>
    </w:p>
  </w:endnote>
  <w:endnote w:type="continuationSeparator" w:id="0">
    <w:p w:rsidR="00FC2356" w:rsidRDefault="00FC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356" w:rsidRDefault="00FC2356">
      <w:r>
        <w:separator/>
      </w:r>
    </w:p>
  </w:footnote>
  <w:footnote w:type="continuationSeparator" w:id="0">
    <w:p w:rsidR="00FC2356" w:rsidRDefault="00FC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A4" w:rsidRDefault="007B48A4" w:rsidP="007B48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48A4" w:rsidRDefault="007B48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A4" w:rsidRDefault="007B48A4" w:rsidP="007B48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7499">
      <w:rPr>
        <w:rStyle w:val="a4"/>
        <w:noProof/>
      </w:rPr>
      <w:t>18</w:t>
    </w:r>
    <w:r>
      <w:rPr>
        <w:rStyle w:val="a4"/>
      </w:rPr>
      <w:fldChar w:fldCharType="end"/>
    </w:r>
  </w:p>
  <w:p w:rsidR="007B48A4" w:rsidRDefault="007B48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83803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C4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2A3B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DE1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AEA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AEA7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3427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6024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E5E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9B942B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4B08C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36A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87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45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48B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22D0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E39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D663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898E0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F460BA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0B8C99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B20D0C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A46A0A8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772126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1B245B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136BDF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560476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50CC0C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9B007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624E3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FAF3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94A6F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F9408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3B4E3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71029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C4D9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726615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3645902" w:tentative="1">
      <w:start w:val="1"/>
      <w:numFmt w:val="lowerLetter"/>
      <w:lvlText w:val="%2."/>
      <w:lvlJc w:val="left"/>
      <w:pPr>
        <w:ind w:left="1440" w:hanging="360"/>
      </w:pPr>
    </w:lvl>
    <w:lvl w:ilvl="2" w:tplc="185AB98E" w:tentative="1">
      <w:start w:val="1"/>
      <w:numFmt w:val="lowerRoman"/>
      <w:lvlText w:val="%3."/>
      <w:lvlJc w:val="right"/>
      <w:pPr>
        <w:ind w:left="2160" w:hanging="180"/>
      </w:pPr>
    </w:lvl>
    <w:lvl w:ilvl="3" w:tplc="040E0820" w:tentative="1">
      <w:start w:val="1"/>
      <w:numFmt w:val="decimal"/>
      <w:lvlText w:val="%4."/>
      <w:lvlJc w:val="left"/>
      <w:pPr>
        <w:ind w:left="2880" w:hanging="360"/>
      </w:pPr>
    </w:lvl>
    <w:lvl w:ilvl="4" w:tplc="28B29BC2" w:tentative="1">
      <w:start w:val="1"/>
      <w:numFmt w:val="lowerLetter"/>
      <w:lvlText w:val="%5."/>
      <w:lvlJc w:val="left"/>
      <w:pPr>
        <w:ind w:left="3600" w:hanging="360"/>
      </w:pPr>
    </w:lvl>
    <w:lvl w:ilvl="5" w:tplc="D71E24F6" w:tentative="1">
      <w:start w:val="1"/>
      <w:numFmt w:val="lowerRoman"/>
      <w:lvlText w:val="%6."/>
      <w:lvlJc w:val="right"/>
      <w:pPr>
        <w:ind w:left="4320" w:hanging="180"/>
      </w:pPr>
    </w:lvl>
    <w:lvl w:ilvl="6" w:tplc="60921DD2" w:tentative="1">
      <w:start w:val="1"/>
      <w:numFmt w:val="decimal"/>
      <w:lvlText w:val="%7."/>
      <w:lvlJc w:val="left"/>
      <w:pPr>
        <w:ind w:left="5040" w:hanging="360"/>
      </w:pPr>
    </w:lvl>
    <w:lvl w:ilvl="7" w:tplc="7FBA6EF8" w:tentative="1">
      <w:start w:val="1"/>
      <w:numFmt w:val="lowerLetter"/>
      <w:lvlText w:val="%8."/>
      <w:lvlJc w:val="left"/>
      <w:pPr>
        <w:ind w:left="5760" w:hanging="360"/>
      </w:pPr>
    </w:lvl>
    <w:lvl w:ilvl="8" w:tplc="881E5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07A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89A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74AA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AE2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CEC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58E5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904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281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54AE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1BEC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1F2E7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F84A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B017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C71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E2E0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1E3E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D69E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D223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66BCB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A628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4CE5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44B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ADF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9822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04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0BC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F462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6532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2FB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F0B8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4FB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AC6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F007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267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083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76B5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669E528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91D8B8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4C8D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23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66E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86F5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F02F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1C6B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388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EF006EC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04CFE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7EDD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5A72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8B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A486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A5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AEBE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E4C5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13B46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68FB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0E8E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FE1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8E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EE8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E81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49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83C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194168"/>
    <w:multiLevelType w:val="hybridMultilevel"/>
    <w:tmpl w:val="C232A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007AF"/>
    <w:multiLevelType w:val="hybridMultilevel"/>
    <w:tmpl w:val="F37C904C"/>
    <w:lvl w:ilvl="0" w:tplc="103C1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607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1EDD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26BC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22A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EAB6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6C6C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A52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70C2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F618A5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E209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184F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E8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6E3C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54A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9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084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2088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9DF66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C096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CA57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69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1E0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20E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AC7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85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78F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5DBEAF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766D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94FD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86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7005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12E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C7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FC7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EC3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5B16B17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1A6E0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DA5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24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CF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6A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2E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D864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488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EEA864A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F56E150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2B6712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3824E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14267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798344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EE45FD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78CEDF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97E307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25C07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1BA0D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DA7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1E1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601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028E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0D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E5A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F21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862CC6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48E3BE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BA4B45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0121E1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798B74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246292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C20E74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690B86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FDA94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C7C8C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8FC3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C49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65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E94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487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040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56C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6E8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BFB4E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9FA11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8B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605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2A1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BEB7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6A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A04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106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5716820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ECA7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54E4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96D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24E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B8D7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2846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A6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E6AB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A5983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E8C0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67C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E23C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611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D214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2290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240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803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E22C36D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094671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E50153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F9461B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89C40C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9FAB43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E7E666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F0A0FC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B2A5DD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64C428C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ACEF4F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DE86C5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BC65FD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112704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1C8F1D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32A975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11216C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B0F0925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E6A6EE1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50EC0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B6F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CCF7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6C1A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5C8B0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1E5B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421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D6CE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B77E09C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5D63A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C806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54A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406D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837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EE8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88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A0D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6B0D1C"/>
    <w:multiLevelType w:val="hybridMultilevel"/>
    <w:tmpl w:val="20944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10E5B"/>
    <w:multiLevelType w:val="hybridMultilevel"/>
    <w:tmpl w:val="0E9E349E"/>
    <w:lvl w:ilvl="0" w:tplc="7EA048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67085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804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034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A84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24A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49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63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5A5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97A12"/>
    <w:multiLevelType w:val="hybridMultilevel"/>
    <w:tmpl w:val="9362B2D4"/>
    <w:lvl w:ilvl="0" w:tplc="0AEC4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98F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608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62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3451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3CC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780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06C1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0EEB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060EE"/>
    <w:multiLevelType w:val="hybridMultilevel"/>
    <w:tmpl w:val="87507612"/>
    <w:lvl w:ilvl="0" w:tplc="3DB6D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1276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40D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AEA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01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2C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2E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AB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F63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059D"/>
    <w:multiLevelType w:val="hybridMultilevel"/>
    <w:tmpl w:val="E8A6ED40"/>
    <w:lvl w:ilvl="0" w:tplc="B072B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67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C6D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4E1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EF6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6E0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C00D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A3F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CEA4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4"/>
  </w:num>
  <w:num w:numId="6">
    <w:abstractNumId w:val="36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5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33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26"/>
    <w:rsid w:val="00064EA7"/>
    <w:rsid w:val="00083941"/>
    <w:rsid w:val="000C35F7"/>
    <w:rsid w:val="00103C3F"/>
    <w:rsid w:val="00307335"/>
    <w:rsid w:val="00312933"/>
    <w:rsid w:val="00314AA1"/>
    <w:rsid w:val="003240BD"/>
    <w:rsid w:val="00362736"/>
    <w:rsid w:val="003E082D"/>
    <w:rsid w:val="003E2882"/>
    <w:rsid w:val="00570F61"/>
    <w:rsid w:val="00583DE3"/>
    <w:rsid w:val="005A139E"/>
    <w:rsid w:val="006320AD"/>
    <w:rsid w:val="0067590A"/>
    <w:rsid w:val="006D032F"/>
    <w:rsid w:val="006D2E26"/>
    <w:rsid w:val="0070462F"/>
    <w:rsid w:val="007B48A4"/>
    <w:rsid w:val="008B6D91"/>
    <w:rsid w:val="00A01431"/>
    <w:rsid w:val="00A37499"/>
    <w:rsid w:val="00AD4B78"/>
    <w:rsid w:val="00C134A7"/>
    <w:rsid w:val="00C2692F"/>
    <w:rsid w:val="00D30BDA"/>
    <w:rsid w:val="00D931FD"/>
    <w:rsid w:val="00E33FA2"/>
    <w:rsid w:val="00F5245F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  <o:rules v:ext="edit">
        <o:r id="V:Rule1" type="connector" idref="#_x0000_s1044"/>
        <o:r id="V:Rule2" type="connector" idref="#_x0000_s1047"/>
        <o:r id="V:Rule3" type="connector" idref="#_x0000_s1046"/>
        <o:r id="V:Rule4" type="connector" idref="#_x0000_s1050"/>
        <o:r id="V:Rule5" type="connector" idref="#_x0000_s1053"/>
        <o:r id="V:Rule6" type="connector" idref="#_x0000_s1049"/>
        <o:r id="V:Rule7" type="connector" idref="#_x0000_s1048"/>
        <o:r id="V:Rule8" type="connector" idref="#_x0000_s1056"/>
        <o:r id="V:Rule9" type="connector" idref="#_x0000_s1057"/>
        <o:r id="V:Rule10" type="connector" idref="#_x0000_s1058"/>
        <o:r id="V:Rule11" type="connector" idref="#_x0000_s1054"/>
        <o:r id="V:Rule12" type="connector" idref="#_x0000_s1055"/>
      </o:rules>
    </o:shapelayout>
  </w:shapeDefaults>
  <w:decimalSymbol w:val=","/>
  <w:listSeparator w:val=";"/>
  <w14:docId w14:val="70FDCF0B"/>
  <w15:docId w15:val="{1E42ED0B-FD01-4B1D-855A-6171E9F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3E2882"/>
    <w:pPr>
      <w:autoSpaceDE w:val="0"/>
      <w:autoSpaceDN w:val="0"/>
      <w:adjustRightInd w:val="0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fc-glaz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lugi.udmur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B215B-9495-4A36-B6F8-AAFE1E1F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20</Pages>
  <Words>6755</Words>
  <Characters>38506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65</cp:revision>
  <cp:lastPrinted>2025-10-02T09:10:00Z</cp:lastPrinted>
  <dcterms:created xsi:type="dcterms:W3CDTF">2016-12-16T12:43:00Z</dcterms:created>
  <dcterms:modified xsi:type="dcterms:W3CDTF">2025-11-12T05:27:00Z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