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C92D0F" w:rsidTr="00DA1929">
        <w:trPr>
          <w:trHeight w:val="965"/>
        </w:trPr>
        <w:tc>
          <w:tcPr>
            <w:tcW w:w="5034" w:type="dxa"/>
            <w:vAlign w:val="center"/>
            <w:hideMark/>
          </w:tcPr>
          <w:p w:rsidR="00C92D0F" w:rsidRDefault="00C92D0F" w:rsidP="00DA1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Дума муниципального образования «Город Глазов»</w:t>
            </w:r>
          </w:p>
          <w:p w:rsidR="00C92D0F" w:rsidRDefault="00C92D0F" w:rsidP="00DA1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C92D0F" w:rsidRDefault="00C92D0F" w:rsidP="00DA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E7BBAA8" wp14:editId="7BB491D3">
                  <wp:extent cx="457200" cy="58102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  <w:hideMark/>
          </w:tcPr>
          <w:p w:rsidR="00C92D0F" w:rsidRDefault="00C92D0F" w:rsidP="00DA1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«Глаз кар» муниципал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кылдытэтлэн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92D0F" w:rsidRDefault="00C92D0F" w:rsidP="00DA192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Думаез</w:t>
            </w:r>
            <w:proofErr w:type="spellEnd"/>
          </w:p>
          <w:p w:rsidR="00C92D0F" w:rsidRDefault="00C92D0F" w:rsidP="00DA1929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(Глаз кар Дума)</w:t>
            </w:r>
          </w:p>
        </w:tc>
      </w:tr>
    </w:tbl>
    <w:p w:rsidR="00C92D0F" w:rsidRDefault="00C92D0F" w:rsidP="00C92D0F">
      <w:pPr>
        <w:pStyle w:val="3"/>
        <w:spacing w:before="0"/>
        <w:rPr>
          <w:bCs/>
          <w:noProof w:val="0"/>
          <w:szCs w:val="24"/>
        </w:rPr>
      </w:pPr>
    </w:p>
    <w:p w:rsidR="00C92D0F" w:rsidRDefault="00C92D0F" w:rsidP="00C92D0F">
      <w:pPr>
        <w:pStyle w:val="3"/>
        <w:spacing w:before="0"/>
        <w:rPr>
          <w:bCs/>
          <w:noProof w:val="0"/>
          <w:szCs w:val="24"/>
        </w:rPr>
      </w:pPr>
      <w:r>
        <w:rPr>
          <w:bCs/>
          <w:noProof w:val="0"/>
          <w:szCs w:val="24"/>
        </w:rPr>
        <w:t>РЕШЕНИЯ</w:t>
      </w:r>
      <w:r>
        <w:rPr>
          <w:bCs/>
          <w:noProof w:val="0"/>
          <w:szCs w:val="24"/>
        </w:rPr>
        <w:br/>
        <w:t>Глазовской городской Думы</w:t>
      </w:r>
      <w:r>
        <w:rPr>
          <w:bCs/>
          <w:noProof w:val="0"/>
          <w:szCs w:val="24"/>
        </w:rPr>
        <w:br/>
        <w:t>шестого созыва</w:t>
      </w:r>
    </w:p>
    <w:p w:rsidR="00C92D0F" w:rsidRDefault="00C92D0F" w:rsidP="00C92D0F">
      <w:p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C92D0F" w:rsidRDefault="00C92D0F" w:rsidP="00C92D0F">
      <w:p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14227">
        <w:rPr>
          <w:rFonts w:ascii="Times New Roman" w:hAnsi="Times New Roman" w:cs="Times New Roman"/>
          <w:b/>
          <w:sz w:val="24"/>
          <w:szCs w:val="24"/>
        </w:rPr>
        <w:t>550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F602F">
        <w:rPr>
          <w:rFonts w:ascii="Times New Roman" w:hAnsi="Times New Roman" w:cs="Times New Roman"/>
          <w:b/>
          <w:sz w:val="24"/>
          <w:szCs w:val="24"/>
        </w:rPr>
        <w:tab/>
      </w:r>
      <w:r w:rsidR="00F14227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894A69">
        <w:rPr>
          <w:rFonts w:ascii="Times New Roman" w:hAnsi="Times New Roman" w:cs="Times New Roman"/>
          <w:b/>
          <w:sz w:val="24"/>
          <w:szCs w:val="24"/>
        </w:rPr>
        <w:t>января</w:t>
      </w:r>
      <w:r w:rsidR="00D83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A69">
        <w:rPr>
          <w:rFonts w:ascii="Times New Roman" w:hAnsi="Times New Roman" w:cs="Times New Roman"/>
          <w:b/>
          <w:sz w:val="24"/>
          <w:szCs w:val="24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92D0F" w:rsidRDefault="00C92D0F" w:rsidP="00590EAF">
      <w:pPr>
        <w:spacing w:after="240" w:line="240" w:lineRule="auto"/>
        <w:ind w:left="567" w:right="4678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>О внесении изменени</w:t>
      </w:r>
      <w:r w:rsidR="00CB69FD">
        <w:rPr>
          <w:rFonts w:ascii="Times New Roman" w:hAnsi="Times New Roman" w:cs="Times New Roman"/>
          <w:b/>
          <w:kern w:val="28"/>
          <w:sz w:val="24"/>
          <w:szCs w:val="24"/>
        </w:rPr>
        <w:t>й</w:t>
      </w:r>
      <w:r>
        <w:rPr>
          <w:rFonts w:ascii="Times New Roman" w:hAnsi="Times New Roman" w:cs="Times New Roman"/>
          <w:b/>
          <w:kern w:val="28"/>
          <w:sz w:val="24"/>
          <w:szCs w:val="24"/>
        </w:rPr>
        <w:t xml:space="preserve"> в Положение </w:t>
      </w:r>
      <w:r w:rsidR="009A4D33">
        <w:rPr>
          <w:rFonts w:ascii="Times New Roman" w:hAnsi="Times New Roman" w:cs="Times New Roman"/>
          <w:b/>
          <w:kern w:val="28"/>
          <w:sz w:val="24"/>
          <w:szCs w:val="24"/>
        </w:rPr>
        <w:t>«</w:t>
      </w:r>
      <w:r w:rsidR="00D83279">
        <w:rPr>
          <w:rFonts w:ascii="Times New Roman" w:hAnsi="Times New Roman" w:cs="Times New Roman"/>
          <w:b/>
          <w:kern w:val="28"/>
          <w:sz w:val="24"/>
          <w:szCs w:val="24"/>
        </w:rPr>
        <w:t xml:space="preserve">О статусе депутата Глазовской городской Думы» от 26.07.2006 № 177 (в ред. от 30.04.2008 № 557, от 30.03.2009 № 717, от 20.12.2011 № 24, </w:t>
      </w:r>
      <w:proofErr w:type="gramStart"/>
      <w:r w:rsidR="00D83279">
        <w:rPr>
          <w:rFonts w:ascii="Times New Roman" w:hAnsi="Times New Roman" w:cs="Times New Roman"/>
          <w:b/>
          <w:kern w:val="28"/>
          <w:sz w:val="24"/>
          <w:szCs w:val="24"/>
        </w:rPr>
        <w:t>от</w:t>
      </w:r>
      <w:proofErr w:type="gramEnd"/>
      <w:r w:rsidR="00D83279">
        <w:rPr>
          <w:rFonts w:ascii="Times New Roman" w:hAnsi="Times New Roman" w:cs="Times New Roman"/>
          <w:b/>
          <w:kern w:val="28"/>
          <w:sz w:val="24"/>
          <w:szCs w:val="24"/>
        </w:rPr>
        <w:t xml:space="preserve"> 24.04.2013 № 318, от 23.12.2015 № 67</w:t>
      </w:r>
      <w:r>
        <w:rPr>
          <w:rFonts w:ascii="Times New Roman" w:hAnsi="Times New Roman" w:cs="Times New Roman"/>
          <w:b/>
          <w:kern w:val="28"/>
          <w:sz w:val="24"/>
          <w:szCs w:val="24"/>
        </w:rPr>
        <w:t>)</w:t>
      </w:r>
    </w:p>
    <w:p w:rsidR="00A71743" w:rsidRPr="00A71743" w:rsidRDefault="00A71743" w:rsidP="00590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71743">
        <w:rPr>
          <w:rFonts w:ascii="Times New Roman" w:eastAsia="Times New Roman" w:hAnsi="Times New Roman" w:cs="Arial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Законом УР от 24.10.2008 № 43-РЗ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Удмуртской Республике», Уставом муниципального образования «Город Глазов»,</w:t>
      </w:r>
    </w:p>
    <w:p w:rsidR="00A71743" w:rsidRPr="00A71743" w:rsidRDefault="00A71743" w:rsidP="00A71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A71743" w:rsidRPr="00A71743" w:rsidRDefault="00A71743" w:rsidP="00A71743">
      <w:pPr>
        <w:keepNext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1743">
        <w:rPr>
          <w:rFonts w:ascii="Times New Roman" w:eastAsia="Times New Roman" w:hAnsi="Times New Roman" w:cs="Times New Roman"/>
          <w:b/>
          <w:sz w:val="24"/>
          <w:szCs w:val="24"/>
        </w:rPr>
        <w:t>Глазовская городская Дума решает:</w:t>
      </w:r>
    </w:p>
    <w:p w:rsidR="00A71743" w:rsidRPr="00A71743" w:rsidRDefault="00A71743" w:rsidP="00A717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71743" w:rsidRPr="00A71743" w:rsidRDefault="00590EAF" w:rsidP="00590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28"/>
          <w:sz w:val="24"/>
          <w:szCs w:val="24"/>
        </w:rPr>
        <w:t xml:space="preserve">1. </w:t>
      </w:r>
      <w:proofErr w:type="gramStart"/>
      <w:r w:rsidR="00A71743" w:rsidRPr="00A71743">
        <w:rPr>
          <w:rFonts w:ascii="Times New Roman" w:eastAsia="Times New Roman" w:hAnsi="Times New Roman" w:cs="Times New Roman"/>
          <w:noProof/>
          <w:kern w:val="28"/>
          <w:sz w:val="24"/>
          <w:szCs w:val="24"/>
        </w:rPr>
        <w:t xml:space="preserve">Внести в </w:t>
      </w:r>
      <w:r w:rsidR="00A71743" w:rsidRPr="00A71743">
        <w:rPr>
          <w:rFonts w:ascii="Times New Roman" w:eastAsia="Times New Roman" w:hAnsi="Times New Roman" w:cs="Times New Roman"/>
          <w:kern w:val="28"/>
          <w:sz w:val="24"/>
          <w:szCs w:val="24"/>
        </w:rPr>
        <w:t>решение Глазовской городской Думы от 26.07.2006 № 177 «Об утверждении Положения «О статусе депутата Глазовской городской Думы»  (в ред. от 30.04.2008 № 557, от 30.03.2009 № 717, от 20.12.2011 № 24, от 24.04.2013 № 318</w:t>
      </w:r>
      <w:r w:rsidR="00A71743">
        <w:rPr>
          <w:rFonts w:ascii="Times New Roman" w:eastAsia="Times New Roman" w:hAnsi="Times New Roman" w:cs="Times New Roman"/>
          <w:kern w:val="28"/>
          <w:sz w:val="24"/>
          <w:szCs w:val="24"/>
        </w:rPr>
        <w:t>, от 23.12.2015 № 67</w:t>
      </w:r>
      <w:r w:rsidR="00A71743" w:rsidRPr="00A71743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), </w:t>
      </w:r>
      <w:r w:rsidR="00A71743" w:rsidRPr="00A71743">
        <w:rPr>
          <w:rFonts w:ascii="Times New Roman" w:eastAsia="Times New Roman" w:hAnsi="Times New Roman" w:cs="Times New Roman"/>
          <w:noProof/>
          <w:kern w:val="28"/>
          <w:sz w:val="24"/>
          <w:szCs w:val="24"/>
        </w:rPr>
        <w:t>следующие изменения:</w:t>
      </w:r>
      <w:proofErr w:type="gramEnd"/>
    </w:p>
    <w:p w:rsidR="00CB69FD" w:rsidRDefault="00590EAF" w:rsidP="00590EA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B69FD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EE4FA2">
        <w:rPr>
          <w:rFonts w:ascii="Times New Roman" w:hAnsi="Times New Roman" w:cs="Times New Roman"/>
          <w:sz w:val="24"/>
          <w:szCs w:val="24"/>
        </w:rPr>
        <w:t>4</w:t>
      </w:r>
      <w:r w:rsidR="00CB69FD">
        <w:rPr>
          <w:rFonts w:ascii="Times New Roman" w:hAnsi="Times New Roman" w:cs="Times New Roman"/>
          <w:sz w:val="24"/>
          <w:szCs w:val="24"/>
        </w:rPr>
        <w:t xml:space="preserve"> </w:t>
      </w:r>
      <w:r w:rsidR="00662157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EE4FA2">
        <w:rPr>
          <w:rFonts w:ascii="Times New Roman" w:hAnsi="Times New Roman" w:cs="Times New Roman"/>
          <w:sz w:val="24"/>
          <w:szCs w:val="24"/>
        </w:rPr>
        <w:t>7</w:t>
      </w:r>
      <w:r w:rsidR="00662157">
        <w:rPr>
          <w:rFonts w:ascii="Times New Roman" w:hAnsi="Times New Roman" w:cs="Times New Roman"/>
          <w:sz w:val="24"/>
          <w:szCs w:val="24"/>
        </w:rPr>
        <w:t xml:space="preserve"> </w:t>
      </w:r>
      <w:r w:rsidR="00287F93">
        <w:rPr>
          <w:rFonts w:ascii="Times New Roman" w:hAnsi="Times New Roman" w:cs="Times New Roman"/>
          <w:sz w:val="24"/>
          <w:szCs w:val="24"/>
        </w:rPr>
        <w:t>изложить в</w:t>
      </w:r>
      <w:r w:rsidR="00CB69FD">
        <w:rPr>
          <w:rFonts w:ascii="Times New Roman" w:hAnsi="Times New Roman" w:cs="Times New Roman"/>
          <w:sz w:val="24"/>
          <w:szCs w:val="24"/>
        </w:rPr>
        <w:t xml:space="preserve"> следующе</w:t>
      </w:r>
      <w:r w:rsidR="00287F93">
        <w:rPr>
          <w:rFonts w:ascii="Times New Roman" w:hAnsi="Times New Roman" w:cs="Times New Roman"/>
          <w:sz w:val="24"/>
          <w:szCs w:val="24"/>
        </w:rPr>
        <w:t>й</w:t>
      </w:r>
      <w:r w:rsidR="00CB69FD">
        <w:rPr>
          <w:rFonts w:ascii="Times New Roman" w:hAnsi="Times New Roman" w:cs="Times New Roman"/>
          <w:sz w:val="24"/>
          <w:szCs w:val="24"/>
        </w:rPr>
        <w:t xml:space="preserve"> </w:t>
      </w:r>
      <w:r w:rsidR="00287F93">
        <w:rPr>
          <w:rFonts w:ascii="Times New Roman" w:hAnsi="Times New Roman" w:cs="Times New Roman"/>
          <w:sz w:val="24"/>
          <w:szCs w:val="24"/>
        </w:rPr>
        <w:t>редакции</w:t>
      </w:r>
      <w:r w:rsidR="00CB69FD">
        <w:rPr>
          <w:rFonts w:ascii="Times New Roman" w:hAnsi="Times New Roman" w:cs="Times New Roman"/>
          <w:sz w:val="24"/>
          <w:szCs w:val="24"/>
        </w:rPr>
        <w:t>:</w:t>
      </w:r>
    </w:p>
    <w:p w:rsidR="00EE4FA2" w:rsidRDefault="00CB69FD" w:rsidP="00590EA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E4FA2" w:rsidRPr="00EE4FA2">
        <w:rPr>
          <w:rFonts w:ascii="Times New Roman" w:hAnsi="Times New Roman" w:cs="Times New Roman"/>
          <w:sz w:val="24"/>
          <w:szCs w:val="24"/>
        </w:rPr>
        <w:t>4) не реже одного раза в месяц проводит прием граждан в своем избирательном округе, рассматривает поступившие от них предложения, заявления и жалобы, способствует в пределах своих полномочий правильному и своевременному решению содержащихся в них вопросов</w:t>
      </w:r>
      <w:proofErr w:type="gramStart"/>
      <w:r w:rsidR="00EE4FA2" w:rsidRPr="00EE4FA2">
        <w:rPr>
          <w:rFonts w:ascii="Times New Roman" w:hAnsi="Times New Roman" w:cs="Times New Roman"/>
          <w:sz w:val="24"/>
          <w:szCs w:val="24"/>
        </w:rPr>
        <w:t>;</w:t>
      </w:r>
      <w:r w:rsidR="00613F1C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EE4FA2" w:rsidRDefault="00590EAF" w:rsidP="00590EA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E4FA2">
        <w:rPr>
          <w:rFonts w:ascii="Times New Roman" w:hAnsi="Times New Roman" w:cs="Times New Roman"/>
          <w:sz w:val="24"/>
          <w:szCs w:val="24"/>
        </w:rPr>
        <w:t>пункт 1 статьи 8 изложить в следующей редакции:</w:t>
      </w:r>
    </w:p>
    <w:p w:rsidR="00EE4FA2" w:rsidRPr="00EE4FA2" w:rsidRDefault="00EE4FA2" w:rsidP="00590EA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E4FA2">
        <w:rPr>
          <w:rFonts w:ascii="Times New Roman" w:hAnsi="Times New Roman" w:cs="Times New Roman"/>
          <w:sz w:val="24"/>
          <w:szCs w:val="24"/>
        </w:rPr>
        <w:t xml:space="preserve">1. Депутат городской Думы, избранный по одномандатному избирательному округу, не реже одного раза в месяц проводит прием граждан </w:t>
      </w:r>
      <w:r w:rsidR="00590EAF">
        <w:rPr>
          <w:rFonts w:ascii="Times New Roman" w:hAnsi="Times New Roman" w:cs="Times New Roman"/>
          <w:sz w:val="24"/>
          <w:szCs w:val="24"/>
        </w:rPr>
        <w:t>на территории</w:t>
      </w:r>
      <w:r w:rsidR="008245C4">
        <w:rPr>
          <w:rFonts w:ascii="Times New Roman" w:hAnsi="Times New Roman" w:cs="Times New Roman"/>
          <w:sz w:val="24"/>
          <w:szCs w:val="24"/>
        </w:rPr>
        <w:t xml:space="preserve"> своего избирательного округа</w:t>
      </w:r>
      <w:r w:rsidRPr="00EE4FA2">
        <w:rPr>
          <w:rFonts w:ascii="Times New Roman" w:hAnsi="Times New Roman" w:cs="Times New Roman"/>
          <w:sz w:val="24"/>
          <w:szCs w:val="24"/>
        </w:rPr>
        <w:t>, рассматривает поступившие от них предложения, заявления и жалобы, способствует в пределах своих полномочий правильному и своевременному решению, содержащихся в них вопросов.</w:t>
      </w:r>
    </w:p>
    <w:p w:rsidR="001774AA" w:rsidRDefault="00EE4FA2" w:rsidP="00590EA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FA2">
        <w:rPr>
          <w:rFonts w:ascii="Times New Roman" w:hAnsi="Times New Roman" w:cs="Times New Roman"/>
          <w:sz w:val="24"/>
          <w:szCs w:val="24"/>
        </w:rPr>
        <w:t xml:space="preserve">Депутат, избранный из состава территориальной группы, не реже одного раза в месяц проводит прием граждан на территории избирательного округа той территориальной </w:t>
      </w:r>
      <w:proofErr w:type="gramStart"/>
      <w:r w:rsidRPr="00EE4FA2">
        <w:rPr>
          <w:rFonts w:ascii="Times New Roman" w:hAnsi="Times New Roman" w:cs="Times New Roman"/>
          <w:sz w:val="24"/>
          <w:szCs w:val="24"/>
        </w:rPr>
        <w:t>группы</w:t>
      </w:r>
      <w:proofErr w:type="gramEnd"/>
      <w:r w:rsidRPr="00EE4FA2">
        <w:rPr>
          <w:rFonts w:ascii="Times New Roman" w:hAnsi="Times New Roman" w:cs="Times New Roman"/>
          <w:sz w:val="24"/>
          <w:szCs w:val="24"/>
        </w:rPr>
        <w:t xml:space="preserve"> в составе которой ему был передан депутатский мандат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4FA2" w:rsidRDefault="001774AA" w:rsidP="00590EA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4AA">
        <w:rPr>
          <w:rFonts w:ascii="Times New Roman" w:hAnsi="Times New Roman" w:cs="Times New Roman"/>
          <w:sz w:val="24"/>
          <w:szCs w:val="24"/>
        </w:rPr>
        <w:t>На приеме граждан депутатом по его просьбе могут присутствовать руководители и должностные лица органов местного самоуправления города Глазова, организаций независимо от организационно-правовых форм, общественных объединений</w:t>
      </w:r>
      <w:proofErr w:type="gramStart"/>
      <w:r w:rsidRPr="001774AA">
        <w:rPr>
          <w:rFonts w:ascii="Times New Roman" w:hAnsi="Times New Roman" w:cs="Times New Roman"/>
          <w:sz w:val="24"/>
          <w:szCs w:val="24"/>
        </w:rPr>
        <w:t>.</w:t>
      </w:r>
      <w:r w:rsidR="00EE4FA2">
        <w:rPr>
          <w:rFonts w:ascii="Times New Roman" w:hAnsi="Times New Roman" w:cs="Times New Roman"/>
          <w:sz w:val="24"/>
          <w:szCs w:val="24"/>
        </w:rPr>
        <w:t>»</w:t>
      </w:r>
      <w:r w:rsidR="00EE4FA2" w:rsidRPr="00EE4F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4FA2" w:rsidRDefault="00590EAF" w:rsidP="00590EA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</w:t>
      </w:r>
      <w:r w:rsidR="00EE4FA2">
        <w:rPr>
          <w:rFonts w:ascii="Times New Roman" w:hAnsi="Times New Roman" w:cs="Times New Roman"/>
          <w:sz w:val="24"/>
          <w:szCs w:val="24"/>
        </w:rPr>
        <w:t>татью 26 изложить в следующей редакции:</w:t>
      </w:r>
    </w:p>
    <w:p w:rsidR="00EE4FA2" w:rsidRPr="00EE4FA2" w:rsidRDefault="00EE4FA2" w:rsidP="00590EA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EE4FA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E4FA2">
        <w:rPr>
          <w:rFonts w:ascii="Times New Roman" w:hAnsi="Times New Roman" w:cs="Times New Roman"/>
          <w:sz w:val="24"/>
          <w:szCs w:val="24"/>
        </w:rPr>
        <w:t xml:space="preserve">Депутат временно освобождается от выполнения производственных или служебных обязанностей по месту основной работы или службы в период осуществления его полномочий для участия в заседаниях </w:t>
      </w:r>
      <w:r w:rsidR="00590EAF">
        <w:rPr>
          <w:rFonts w:ascii="Times New Roman" w:hAnsi="Times New Roman" w:cs="Times New Roman"/>
          <w:sz w:val="24"/>
          <w:szCs w:val="24"/>
        </w:rPr>
        <w:t>Глазовской городской Думы</w:t>
      </w:r>
      <w:r w:rsidRPr="00EE4FA2">
        <w:rPr>
          <w:rFonts w:ascii="Times New Roman" w:hAnsi="Times New Roman" w:cs="Times New Roman"/>
          <w:sz w:val="24"/>
          <w:szCs w:val="24"/>
        </w:rPr>
        <w:t xml:space="preserve"> и формируемых </w:t>
      </w:r>
      <w:r w:rsidR="009A06B7">
        <w:rPr>
          <w:rFonts w:ascii="Times New Roman" w:hAnsi="Times New Roman" w:cs="Times New Roman"/>
          <w:sz w:val="24"/>
          <w:szCs w:val="24"/>
        </w:rPr>
        <w:t>ею</w:t>
      </w:r>
      <w:r w:rsidRPr="00EE4FA2">
        <w:rPr>
          <w:rFonts w:ascii="Times New Roman" w:hAnsi="Times New Roman" w:cs="Times New Roman"/>
          <w:sz w:val="24"/>
          <w:szCs w:val="24"/>
        </w:rPr>
        <w:t xml:space="preserve"> органов, членом которых он является, на основании официального уведомления работодателя депутата за подписью руководителя соответствующего органа либо лица, исполняющего его обязанности, с указанием даты, времени и места проведения заседания.</w:t>
      </w:r>
      <w:proofErr w:type="gramEnd"/>
    </w:p>
    <w:p w:rsidR="00EE4FA2" w:rsidRPr="00EE4FA2" w:rsidRDefault="00EE4FA2" w:rsidP="00590EA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FA2">
        <w:rPr>
          <w:rFonts w:ascii="Times New Roman" w:hAnsi="Times New Roman" w:cs="Times New Roman"/>
          <w:sz w:val="24"/>
          <w:szCs w:val="24"/>
        </w:rPr>
        <w:t>2. Депутату на основании личного письменного заявления ежемесячно предоставляется право на освобождение от выполнения производственных или служебных обязанностей по месту основной работы или службы для работы с избирателями в своем избирательном округе или на территории, определенной депутатской фракцией, сроком не менее двух дней.</w:t>
      </w:r>
    </w:p>
    <w:p w:rsidR="00CB69FD" w:rsidRDefault="00EE4FA2" w:rsidP="00590EA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FA2">
        <w:rPr>
          <w:rFonts w:ascii="Times New Roman" w:hAnsi="Times New Roman" w:cs="Times New Roman"/>
          <w:sz w:val="24"/>
          <w:szCs w:val="24"/>
        </w:rPr>
        <w:t>3. Депутату в период освобождения его от выполнения производственных или служебных обязанностей для выполнения депутатских обязанностей гарантируется сохранение места работы (службы) и должности</w:t>
      </w:r>
      <w:proofErr w:type="gramStart"/>
      <w:r w:rsidRPr="00EE4F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590EAF" w:rsidRPr="00CB69FD" w:rsidRDefault="00590EAF" w:rsidP="00590EA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решение подлежит официальному опубликованию.</w:t>
      </w:r>
    </w:p>
    <w:p w:rsidR="009F05C2" w:rsidRPr="009F05C2" w:rsidRDefault="009F05C2" w:rsidP="00590E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EAF" w:rsidRDefault="00590EAF" w:rsidP="00C92D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847" w:rsidRDefault="002B6847" w:rsidP="00C92D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города Глазова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287F93">
        <w:rPr>
          <w:rFonts w:ascii="Times New Roman" w:hAnsi="Times New Roman" w:cs="Times New Roman"/>
          <w:b/>
          <w:sz w:val="24"/>
          <w:szCs w:val="24"/>
        </w:rPr>
        <w:t>С.Н. Коновалов</w:t>
      </w:r>
    </w:p>
    <w:p w:rsidR="002B6847" w:rsidRDefault="002B6847" w:rsidP="00C92D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2D0F" w:rsidRDefault="00C92D0F" w:rsidP="00C92D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C92D0F" w:rsidRDefault="00C92D0F" w:rsidP="00C92D0F">
      <w:pPr>
        <w:pStyle w:val="a3"/>
        <w:spacing w:before="0"/>
        <w:ind w:left="0"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</w:r>
      <w:r w:rsidR="00745DA7">
        <w:rPr>
          <w:noProof w:val="0"/>
          <w:szCs w:val="24"/>
        </w:rPr>
        <w:t xml:space="preserve"> </w:t>
      </w:r>
      <w:r>
        <w:rPr>
          <w:noProof w:val="0"/>
          <w:szCs w:val="24"/>
        </w:rPr>
        <w:t xml:space="preserve"> И.А. Волков</w:t>
      </w:r>
      <w:bookmarkStart w:id="0" w:name="_GoBack"/>
      <w:bookmarkEnd w:id="0"/>
    </w:p>
    <w:p w:rsidR="00C92D0F" w:rsidRDefault="00C92D0F" w:rsidP="00C92D0F">
      <w:pPr>
        <w:pStyle w:val="a3"/>
        <w:spacing w:before="0"/>
        <w:ind w:left="0" w:firstLine="709"/>
        <w:jc w:val="both"/>
        <w:rPr>
          <w:noProof w:val="0"/>
          <w:szCs w:val="24"/>
        </w:rPr>
      </w:pPr>
    </w:p>
    <w:p w:rsidR="00C92D0F" w:rsidRDefault="00C92D0F" w:rsidP="00C92D0F">
      <w:pPr>
        <w:pStyle w:val="a3"/>
        <w:spacing w:before="0"/>
        <w:ind w:left="0"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>город Глазов</w:t>
      </w:r>
    </w:p>
    <w:p w:rsidR="006016EA" w:rsidRDefault="00590EAF" w:rsidP="00F14227">
      <w:pPr>
        <w:pStyle w:val="a3"/>
        <w:spacing w:before="0"/>
        <w:ind w:left="0"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>«</w:t>
      </w:r>
      <w:r w:rsidR="00227DC7">
        <w:rPr>
          <w:noProof w:val="0"/>
          <w:szCs w:val="24"/>
        </w:rPr>
        <w:t>30</w:t>
      </w:r>
      <w:r>
        <w:rPr>
          <w:noProof w:val="0"/>
          <w:szCs w:val="24"/>
        </w:rPr>
        <w:t>» января</w:t>
      </w:r>
      <w:r w:rsidR="00C92D0F">
        <w:rPr>
          <w:noProof w:val="0"/>
          <w:szCs w:val="24"/>
        </w:rPr>
        <w:t xml:space="preserve"> 20</w:t>
      </w:r>
      <w:r w:rsidR="00894A69">
        <w:rPr>
          <w:noProof w:val="0"/>
          <w:szCs w:val="24"/>
        </w:rPr>
        <w:t>20</w:t>
      </w:r>
      <w:r w:rsidR="00C92D0F">
        <w:rPr>
          <w:noProof w:val="0"/>
          <w:szCs w:val="24"/>
        </w:rPr>
        <w:t xml:space="preserve"> года</w:t>
      </w:r>
    </w:p>
    <w:sectPr w:rsidR="006016E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227" w:rsidRDefault="00F14227" w:rsidP="00F14227">
      <w:pPr>
        <w:spacing w:after="0" w:line="240" w:lineRule="auto"/>
      </w:pPr>
      <w:r>
        <w:separator/>
      </w:r>
    </w:p>
  </w:endnote>
  <w:endnote w:type="continuationSeparator" w:id="0">
    <w:p w:rsidR="00F14227" w:rsidRDefault="00F14227" w:rsidP="00F1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227" w:rsidRDefault="00F14227" w:rsidP="00F14227">
      <w:pPr>
        <w:spacing w:after="0" w:line="240" w:lineRule="auto"/>
      </w:pPr>
      <w:r>
        <w:separator/>
      </w:r>
    </w:p>
  </w:footnote>
  <w:footnote w:type="continuationSeparator" w:id="0">
    <w:p w:rsidR="00F14227" w:rsidRDefault="00F14227" w:rsidP="00F1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329867"/>
      <w:docPartObj>
        <w:docPartGallery w:val="Page Numbers (Top of Page)"/>
        <w:docPartUnique/>
      </w:docPartObj>
    </w:sdtPr>
    <w:sdtEndPr/>
    <w:sdtContent>
      <w:p w:rsidR="00F14227" w:rsidRDefault="00F142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DC7">
          <w:rPr>
            <w:noProof/>
          </w:rPr>
          <w:t>2</w:t>
        </w:r>
        <w:r>
          <w:fldChar w:fldCharType="end"/>
        </w:r>
      </w:p>
    </w:sdtContent>
  </w:sdt>
  <w:p w:rsidR="00F14227" w:rsidRDefault="00F1422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2DE8"/>
    <w:multiLevelType w:val="hybridMultilevel"/>
    <w:tmpl w:val="C266595E"/>
    <w:lvl w:ilvl="0" w:tplc="BE3217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4B3FAF"/>
    <w:multiLevelType w:val="hybridMultilevel"/>
    <w:tmpl w:val="17F2DE30"/>
    <w:lvl w:ilvl="0" w:tplc="91501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152A47"/>
    <w:multiLevelType w:val="hybridMultilevel"/>
    <w:tmpl w:val="9878E0E4"/>
    <w:lvl w:ilvl="0" w:tplc="8318B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66"/>
    <w:rsid w:val="00052FA2"/>
    <w:rsid w:val="000C5295"/>
    <w:rsid w:val="000D7334"/>
    <w:rsid w:val="001429CD"/>
    <w:rsid w:val="001774AA"/>
    <w:rsid w:val="00182158"/>
    <w:rsid w:val="00187BA4"/>
    <w:rsid w:val="00227DC7"/>
    <w:rsid w:val="00235FA2"/>
    <w:rsid w:val="00262683"/>
    <w:rsid w:val="00287F93"/>
    <w:rsid w:val="002A47DF"/>
    <w:rsid w:val="002B568F"/>
    <w:rsid w:val="002B6847"/>
    <w:rsid w:val="00314267"/>
    <w:rsid w:val="00362FDC"/>
    <w:rsid w:val="00420323"/>
    <w:rsid w:val="00496943"/>
    <w:rsid w:val="004D3FBF"/>
    <w:rsid w:val="00576EBE"/>
    <w:rsid w:val="00590EAF"/>
    <w:rsid w:val="00591ADE"/>
    <w:rsid w:val="006016EA"/>
    <w:rsid w:val="00613F1C"/>
    <w:rsid w:val="00662157"/>
    <w:rsid w:val="00690548"/>
    <w:rsid w:val="00734795"/>
    <w:rsid w:val="007458FA"/>
    <w:rsid w:val="00745DA7"/>
    <w:rsid w:val="008245C4"/>
    <w:rsid w:val="00833F5F"/>
    <w:rsid w:val="00885043"/>
    <w:rsid w:val="00894A69"/>
    <w:rsid w:val="00965056"/>
    <w:rsid w:val="00982AB1"/>
    <w:rsid w:val="009A06B7"/>
    <w:rsid w:val="009A4D33"/>
    <w:rsid w:val="009F05C2"/>
    <w:rsid w:val="009F4662"/>
    <w:rsid w:val="00A71743"/>
    <w:rsid w:val="00AC0F75"/>
    <w:rsid w:val="00AF602F"/>
    <w:rsid w:val="00B66066"/>
    <w:rsid w:val="00C10833"/>
    <w:rsid w:val="00C92D0F"/>
    <w:rsid w:val="00CB69FD"/>
    <w:rsid w:val="00CB7D85"/>
    <w:rsid w:val="00D11FD0"/>
    <w:rsid w:val="00D5709F"/>
    <w:rsid w:val="00D83279"/>
    <w:rsid w:val="00DA1929"/>
    <w:rsid w:val="00EE4FA2"/>
    <w:rsid w:val="00F14227"/>
    <w:rsid w:val="00F244DC"/>
    <w:rsid w:val="00F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92D0F"/>
    <w:pPr>
      <w:keepNext/>
      <w:spacing w:before="360" w:after="0" w:line="240" w:lineRule="auto"/>
      <w:jc w:val="center"/>
      <w:outlineLvl w:val="2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7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92D0F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Signature"/>
    <w:basedOn w:val="a"/>
    <w:link w:val="a4"/>
    <w:unhideWhenUsed/>
    <w:rsid w:val="00C92D0F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4">
    <w:name w:val="Подпись Знак"/>
    <w:basedOn w:val="a0"/>
    <w:link w:val="a3"/>
    <w:rsid w:val="00C92D0F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D0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F466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7174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ConsPlusNormal">
    <w:name w:val="ConsPlusNormal"/>
    <w:rsid w:val="00177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14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22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14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22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92D0F"/>
    <w:pPr>
      <w:keepNext/>
      <w:spacing w:before="360" w:after="0" w:line="240" w:lineRule="auto"/>
      <w:jc w:val="center"/>
      <w:outlineLvl w:val="2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7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92D0F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Signature"/>
    <w:basedOn w:val="a"/>
    <w:link w:val="a4"/>
    <w:unhideWhenUsed/>
    <w:rsid w:val="00C92D0F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4">
    <w:name w:val="Подпись Знак"/>
    <w:basedOn w:val="a0"/>
    <w:link w:val="a3"/>
    <w:rsid w:val="00C92D0F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D0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F466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7174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ConsPlusNormal">
    <w:name w:val="ConsPlusNormal"/>
    <w:rsid w:val="001774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14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22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F14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22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ЧМЗ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Дума - Начальник отдела 01</cp:lastModifiedBy>
  <cp:revision>31</cp:revision>
  <cp:lastPrinted>2018-04-24T11:18:00Z</cp:lastPrinted>
  <dcterms:created xsi:type="dcterms:W3CDTF">2018-04-24T07:23:00Z</dcterms:created>
  <dcterms:modified xsi:type="dcterms:W3CDTF">2020-01-30T11:43:00Z</dcterms:modified>
</cp:coreProperties>
</file>