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C5A" w:rsidRPr="00A04EC8" w:rsidRDefault="00C83C5A" w:rsidP="00C83C5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A04EC8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66725" cy="581025"/>
            <wp:effectExtent l="19050" t="0" r="9525" b="0"/>
            <wp:docPr id="6" name="Рисунок 6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48" w:type="dxa"/>
        <w:jc w:val="center"/>
        <w:tblLayout w:type="fixed"/>
        <w:tblLook w:val="0000" w:firstRow="0" w:lastRow="0" w:firstColumn="0" w:lastColumn="0" w:noHBand="0" w:noVBand="0"/>
      </w:tblPr>
      <w:tblGrid>
        <w:gridCol w:w="4358"/>
        <w:gridCol w:w="1134"/>
        <w:gridCol w:w="4356"/>
      </w:tblGrid>
      <w:tr w:rsidR="00C83C5A" w:rsidRPr="00A04EC8" w:rsidTr="009A5A87">
        <w:trPr>
          <w:trHeight w:val="2768"/>
          <w:jc w:val="center"/>
        </w:trPr>
        <w:tc>
          <w:tcPr>
            <w:tcW w:w="4358" w:type="dxa"/>
            <w:vAlign w:val="center"/>
          </w:tcPr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образования «Город Глазов» 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(Администрация города Глазова)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Динамо ул., д. 6, г. Глазов, 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Удмуртская Республика, 427620,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тел. (341-41) 2-13-00, тел/факс (341-41) 2-55-76,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en-US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A04EC8">
                <w:rPr>
                  <w:rStyle w:val="a8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admin@glazov-</w:t>
              </w:r>
            </w:hyperlink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gov.ru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ОКПО 04049641, ОГРН 1021801092170,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ИНН/КПП 1829007602/182901001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3C5A" w:rsidRPr="00A04EC8" w:rsidRDefault="00C83C5A" w:rsidP="001B5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3C5A" w:rsidRPr="00A04EC8" w:rsidRDefault="00C83C5A" w:rsidP="001B5CB9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</w:tcPr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«Глазкар»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 кылдытэтлэн Администрациез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(Глазкарлэн Администрациез)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Динамо </w:t>
            </w:r>
            <w:proofErr w:type="spellStart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</w:t>
            </w:r>
            <w:proofErr w:type="spellEnd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., 6-тӥ юрт, Глазкар к., 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Удмурт </w:t>
            </w:r>
            <w:proofErr w:type="spellStart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Элькун</w:t>
            </w:r>
            <w:proofErr w:type="spellEnd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427620,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тел. (341-41) 2-13-00, тел/факс (341-41) 2-55-76,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en-US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A04EC8">
                <w:rPr>
                  <w:rStyle w:val="a8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admin@glazov-</w:t>
              </w:r>
            </w:hyperlink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gov.ru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ОКПО 04049641, ОГРН 1021801092170,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ИНН/КПП 1829007602/182901001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83C5A" w:rsidRPr="00A04EC8" w:rsidRDefault="00C83C5A" w:rsidP="00C83C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4441C1" w:rsidRPr="00A04EC8" w:rsidRDefault="004441C1" w:rsidP="0007478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C5C70" w:rsidRPr="00A04EC8" w:rsidRDefault="001075C2" w:rsidP="000747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 xml:space="preserve">Протокол № </w:t>
      </w:r>
      <w:r w:rsidR="00384C0F">
        <w:rPr>
          <w:rFonts w:ascii="Times New Roman" w:hAnsi="Times New Roman" w:cs="Times New Roman"/>
          <w:b/>
        </w:rPr>
        <w:t>4</w:t>
      </w:r>
    </w:p>
    <w:p w:rsidR="001075C2" w:rsidRPr="00A04EC8" w:rsidRDefault="00074781" w:rsidP="000747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 xml:space="preserve">заседания </w:t>
      </w:r>
      <w:r w:rsidR="001075C2" w:rsidRPr="00A04EC8">
        <w:rPr>
          <w:rFonts w:ascii="Times New Roman" w:hAnsi="Times New Roman" w:cs="Times New Roman"/>
          <w:b/>
        </w:rPr>
        <w:t xml:space="preserve">муниципальной </w:t>
      </w:r>
    </w:p>
    <w:p w:rsidR="00074781" w:rsidRPr="00A04EC8" w:rsidRDefault="00074781" w:rsidP="000747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>антинаркотической комиссии МО «Город Глазов».</w:t>
      </w:r>
    </w:p>
    <w:p w:rsidR="00074781" w:rsidRPr="00A04EC8" w:rsidRDefault="00074781" w:rsidP="00074781">
      <w:pPr>
        <w:spacing w:after="0" w:line="240" w:lineRule="auto"/>
        <w:rPr>
          <w:rFonts w:ascii="Times New Roman" w:hAnsi="Times New Roman" w:cs="Times New Roman"/>
          <w:b/>
        </w:rPr>
      </w:pPr>
    </w:p>
    <w:p w:rsidR="00074781" w:rsidRPr="00A04EC8" w:rsidRDefault="00074781" w:rsidP="00074781">
      <w:pPr>
        <w:spacing w:after="0" w:line="240" w:lineRule="auto"/>
        <w:rPr>
          <w:rFonts w:ascii="Times New Roman" w:hAnsi="Times New Roman" w:cs="Times New Roman"/>
        </w:rPr>
      </w:pPr>
      <w:r w:rsidRPr="00C900B0">
        <w:rPr>
          <w:rFonts w:ascii="Times New Roman" w:hAnsi="Times New Roman" w:cs="Times New Roman"/>
          <w:b/>
        </w:rPr>
        <w:t>Дата проведения:</w:t>
      </w:r>
      <w:r w:rsidR="00EF10E0" w:rsidRPr="00C900B0">
        <w:rPr>
          <w:rFonts w:ascii="Times New Roman" w:hAnsi="Times New Roman" w:cs="Times New Roman"/>
        </w:rPr>
        <w:t xml:space="preserve"> </w:t>
      </w:r>
      <w:r w:rsidR="00C900B0">
        <w:rPr>
          <w:rFonts w:ascii="Times New Roman" w:hAnsi="Times New Roman" w:cs="Times New Roman"/>
          <w:shd w:val="clear" w:color="auto" w:fill="FFFFFF" w:themeFill="background1"/>
        </w:rPr>
        <w:t>27</w:t>
      </w:r>
      <w:r w:rsidR="00E8319D" w:rsidRPr="00C900B0">
        <w:rPr>
          <w:rFonts w:ascii="Times New Roman" w:hAnsi="Times New Roman" w:cs="Times New Roman"/>
          <w:shd w:val="clear" w:color="auto" w:fill="FFFFFF" w:themeFill="background1"/>
        </w:rPr>
        <w:t>.1</w:t>
      </w:r>
      <w:r w:rsidR="00C900B0">
        <w:rPr>
          <w:rFonts w:ascii="Times New Roman" w:hAnsi="Times New Roman" w:cs="Times New Roman"/>
          <w:shd w:val="clear" w:color="auto" w:fill="FFFFFF" w:themeFill="background1"/>
        </w:rPr>
        <w:t>2</w:t>
      </w:r>
      <w:r w:rsidR="0021759E" w:rsidRPr="00C900B0">
        <w:rPr>
          <w:rFonts w:ascii="Times New Roman" w:hAnsi="Times New Roman" w:cs="Times New Roman"/>
          <w:shd w:val="clear" w:color="auto" w:fill="FFFFFF" w:themeFill="background1"/>
        </w:rPr>
        <w:t>.202</w:t>
      </w:r>
      <w:r w:rsidR="00267496" w:rsidRPr="00C900B0">
        <w:rPr>
          <w:rFonts w:ascii="Times New Roman" w:hAnsi="Times New Roman" w:cs="Times New Roman"/>
          <w:shd w:val="clear" w:color="auto" w:fill="FFFFFF" w:themeFill="background1"/>
        </w:rPr>
        <w:t>2</w:t>
      </w:r>
    </w:p>
    <w:p w:rsidR="00074781" w:rsidRPr="00A04EC8" w:rsidRDefault="00074781" w:rsidP="00074781">
      <w:pPr>
        <w:spacing w:after="0" w:line="240" w:lineRule="auto"/>
        <w:rPr>
          <w:rFonts w:ascii="Times New Roman" w:hAnsi="Times New Roman" w:cs="Times New Roman"/>
        </w:rPr>
      </w:pPr>
    </w:p>
    <w:p w:rsidR="00074781" w:rsidRPr="00A04EC8" w:rsidRDefault="00074781" w:rsidP="00074781">
      <w:pPr>
        <w:spacing w:after="0" w:line="240" w:lineRule="auto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>Присутс</w:t>
      </w:r>
      <w:r w:rsidR="00B10E67" w:rsidRPr="00A04EC8">
        <w:rPr>
          <w:rFonts w:ascii="Times New Roman" w:hAnsi="Times New Roman" w:cs="Times New Roman"/>
          <w:b/>
        </w:rPr>
        <w:t>т</w:t>
      </w:r>
      <w:r w:rsidRPr="00A04EC8">
        <w:rPr>
          <w:rFonts w:ascii="Times New Roman" w:hAnsi="Times New Roman" w:cs="Times New Roman"/>
          <w:b/>
        </w:rPr>
        <w:t>вуют:</w:t>
      </w:r>
    </w:p>
    <w:p w:rsidR="00267496" w:rsidRPr="00B02A39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B02A39">
        <w:rPr>
          <w:rFonts w:ascii="Times New Roman" w:hAnsi="Times New Roman" w:cs="Times New Roman"/>
        </w:rPr>
        <w:t>Коновалов С.Н., Глава МО «Город Глазов», председатель комиссии</w:t>
      </w:r>
    </w:p>
    <w:p w:rsidR="00267496" w:rsidRPr="00B02A39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B02A39">
        <w:rPr>
          <w:rFonts w:ascii="Times New Roman" w:hAnsi="Times New Roman" w:cs="Times New Roman"/>
        </w:rPr>
        <w:t>Станкевич О.В., заместитель Главы Администрации по социальной политике, заместитель председателя комиссии</w:t>
      </w:r>
    </w:p>
    <w:p w:rsidR="00267496" w:rsidRPr="006C5795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6C5795">
        <w:rPr>
          <w:rFonts w:ascii="Times New Roman" w:hAnsi="Times New Roman" w:cs="Times New Roman"/>
        </w:rPr>
        <w:t>Члены комиссии:</w:t>
      </w:r>
    </w:p>
    <w:p w:rsidR="00267496" w:rsidRPr="006C5795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6C5795">
        <w:rPr>
          <w:rFonts w:ascii="Times New Roman" w:hAnsi="Times New Roman" w:cs="Times New Roman"/>
        </w:rPr>
        <w:t>Лекомцева М.В., начальник сектора по делам молодежи и спорту управления культуры, спорта и молодежной политики Администрации города Глазова</w:t>
      </w:r>
    </w:p>
    <w:p w:rsidR="00267496" w:rsidRPr="006C5795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6C5795">
        <w:rPr>
          <w:rFonts w:ascii="Times New Roman" w:hAnsi="Times New Roman" w:cs="Times New Roman"/>
        </w:rPr>
        <w:t>Обухова О.О., начальник управления образования Администрации города Глазова</w:t>
      </w:r>
    </w:p>
    <w:p w:rsidR="00267496" w:rsidRPr="006C5795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6C5795">
        <w:rPr>
          <w:rFonts w:ascii="Times New Roman" w:hAnsi="Times New Roman" w:cs="Times New Roman"/>
        </w:rPr>
        <w:t>Науменко Л.Э., начальник управления культуры, спорта и молодежной политики Администрации города Глазова</w:t>
      </w:r>
    </w:p>
    <w:p w:rsidR="00267496" w:rsidRPr="005D4333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5D4333">
        <w:rPr>
          <w:rFonts w:ascii="Times New Roman" w:hAnsi="Times New Roman" w:cs="Times New Roman"/>
        </w:rPr>
        <w:t>Скрябина Е.В., начальник управления общественных связей</w:t>
      </w:r>
    </w:p>
    <w:p w:rsidR="00267496" w:rsidRPr="006C5795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6C5795">
        <w:rPr>
          <w:rFonts w:ascii="Times New Roman" w:hAnsi="Times New Roman" w:cs="Times New Roman"/>
        </w:rPr>
        <w:t>Данилов А.В., начальник отдела мобилизационной работы и режима секретности</w:t>
      </w:r>
    </w:p>
    <w:p w:rsidR="00267496" w:rsidRPr="006C5795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6C5795">
        <w:rPr>
          <w:rFonts w:ascii="Times New Roman" w:hAnsi="Times New Roman" w:cs="Times New Roman"/>
        </w:rPr>
        <w:t>Блинов А.А., заместитель главного врача по медицинской части обособленного подразделения БУЗ и СПЭ УР «РКПБ МЗ УР» г. Глазова</w:t>
      </w:r>
    </w:p>
    <w:p w:rsid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6C5795">
        <w:rPr>
          <w:rFonts w:ascii="Times New Roman" w:hAnsi="Times New Roman" w:cs="Times New Roman"/>
        </w:rPr>
        <w:t>Микрюкова С.Л., директор МБУ «Молодежный центр»</w:t>
      </w:r>
    </w:p>
    <w:p w:rsidR="00357BB2" w:rsidRDefault="00357BB2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Харин Н.Ю., заместитель начальника полиции (по охране общественного порядка)</w:t>
      </w:r>
    </w:p>
    <w:p w:rsidR="00357BB2" w:rsidRDefault="00B06B2C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Тугбаева</w:t>
      </w:r>
      <w:proofErr w:type="spellEnd"/>
      <w:r>
        <w:rPr>
          <w:rFonts w:ascii="Times New Roman" w:hAnsi="Times New Roman" w:cs="Times New Roman"/>
        </w:rPr>
        <w:t xml:space="preserve"> Н.В., начальник отдела социальной защиты населения в городе Глазове</w:t>
      </w:r>
    </w:p>
    <w:p w:rsidR="00B06B2C" w:rsidRDefault="00B06B2C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Волкова Л.Н., </w:t>
      </w:r>
      <w:r w:rsidR="00675E66">
        <w:rPr>
          <w:rFonts w:ascii="Times New Roman" w:hAnsi="Times New Roman" w:cs="Times New Roman"/>
        </w:rPr>
        <w:t>заместитель директора АУСО УР «Комплексный центр социального обслуживания населения города Глазова»</w:t>
      </w:r>
    </w:p>
    <w:p w:rsidR="00675E66" w:rsidRPr="00675E66" w:rsidRDefault="00675E66" w:rsidP="00267496">
      <w:pPr>
        <w:spacing w:after="0"/>
        <w:contextualSpacing/>
        <w:jc w:val="both"/>
        <w:rPr>
          <w:rFonts w:ascii="Times New Roman" w:hAnsi="Times New Roman" w:cs="Times New Roman"/>
          <w:color w:val="FF0000"/>
        </w:rPr>
      </w:pPr>
      <w:r w:rsidRPr="00675E66">
        <w:rPr>
          <w:rFonts w:ascii="Times New Roman" w:hAnsi="Times New Roman" w:cs="Times New Roman"/>
          <w:color w:val="FF0000"/>
        </w:rPr>
        <w:t>Шкляев Е.Л.</w:t>
      </w:r>
    </w:p>
    <w:p w:rsidR="00A941A5" w:rsidRPr="00A04EC8" w:rsidRDefault="00A941A5" w:rsidP="00B10E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0E67" w:rsidRPr="00A04EC8" w:rsidRDefault="004441C1" w:rsidP="00B10E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>Повестка дня</w:t>
      </w:r>
    </w:p>
    <w:p w:rsidR="00E8319D" w:rsidRPr="00A04EC8" w:rsidRDefault="00E8319D" w:rsidP="00B10E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152C1" w:rsidRDefault="002152C1" w:rsidP="002152C1">
      <w:pPr>
        <w:pStyle w:val="ab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2C1">
        <w:rPr>
          <w:rFonts w:ascii="Times New Roman" w:hAnsi="Times New Roman" w:cs="Times New Roman"/>
          <w:sz w:val="24"/>
          <w:szCs w:val="24"/>
        </w:rPr>
        <w:t xml:space="preserve">Об изменениях в мониторинге </w:t>
      </w:r>
      <w:proofErr w:type="spellStart"/>
      <w:r w:rsidRPr="002152C1">
        <w:rPr>
          <w:rFonts w:ascii="Times New Roman" w:hAnsi="Times New Roman" w:cs="Times New Roman"/>
          <w:sz w:val="24"/>
          <w:szCs w:val="24"/>
        </w:rPr>
        <w:t>наркоситуации</w:t>
      </w:r>
      <w:proofErr w:type="spellEnd"/>
      <w:r w:rsidRPr="002152C1">
        <w:rPr>
          <w:rFonts w:ascii="Times New Roman" w:hAnsi="Times New Roman" w:cs="Times New Roman"/>
          <w:sz w:val="24"/>
          <w:szCs w:val="24"/>
        </w:rPr>
        <w:t xml:space="preserve"> (различие между показателями)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00B0" w:rsidRPr="00C900B0" w:rsidRDefault="00C900B0" w:rsidP="00C900B0">
      <w:pPr>
        <w:pStyle w:val="ab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00B0">
        <w:rPr>
          <w:rFonts w:ascii="Times New Roman" w:hAnsi="Times New Roman" w:cs="Times New Roman"/>
          <w:sz w:val="24"/>
          <w:szCs w:val="24"/>
        </w:rPr>
        <w:t>Анализ наркотической ситуации в городе по предварительным итогам 2022 года и целевые установки профилактической работы на 2023 год.</w:t>
      </w:r>
    </w:p>
    <w:p w:rsidR="00C900B0" w:rsidRDefault="00C900B0" w:rsidP="00C900B0">
      <w:pPr>
        <w:pStyle w:val="ab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итогах проведения Всероссийской оперативно-профилактической операции «Дети России-2022» на территории города Глазова.</w:t>
      </w:r>
    </w:p>
    <w:p w:rsidR="00C900B0" w:rsidRDefault="00C900B0" w:rsidP="00C900B0">
      <w:pPr>
        <w:pStyle w:val="ab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о мероприятиях, </w:t>
      </w:r>
      <w:r w:rsidRPr="00D50F3A">
        <w:rPr>
          <w:rFonts w:ascii="Times New Roman" w:hAnsi="Times New Roman" w:cs="Times New Roman"/>
          <w:sz w:val="24"/>
          <w:szCs w:val="24"/>
        </w:rPr>
        <w:t xml:space="preserve">проведенных в рамках </w:t>
      </w:r>
      <w:r w:rsidRPr="00384C0F">
        <w:rPr>
          <w:rFonts w:ascii="Times New Roman" w:hAnsi="Times New Roman" w:cs="Times New Roman"/>
          <w:sz w:val="24"/>
          <w:szCs w:val="24"/>
        </w:rPr>
        <w:t>муниципальной программы «Комплексные меры противодействия немедицинскому потреблению наркотических средств» в 2022 году</w:t>
      </w:r>
    </w:p>
    <w:p w:rsidR="00C900B0" w:rsidRDefault="00C900B0" w:rsidP="00C900B0">
      <w:pPr>
        <w:pStyle w:val="ab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Утверждение плана работы Муниципальной антинаркотической комиссии город</w:t>
      </w:r>
      <w:r w:rsidR="00AA2F1C">
        <w:rPr>
          <w:rFonts w:ascii="Times New Roman" w:hAnsi="Times New Roman" w:cs="Times New Roman"/>
          <w:sz w:val="24"/>
          <w:szCs w:val="24"/>
        </w:rPr>
        <w:t>а Глазова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 на 2023 год</w:t>
      </w:r>
    </w:p>
    <w:p w:rsidR="00C900B0" w:rsidRDefault="00C900B0" w:rsidP="00C900B0">
      <w:pPr>
        <w:pStyle w:val="ab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Утверждение Комплексного плана по реализации Стратегии государственной антинаркотической политики Муниципального образования «Город Глазов» в 2023 году</w:t>
      </w:r>
    </w:p>
    <w:p w:rsidR="00C900B0" w:rsidRDefault="00D50F3A" w:rsidP="00C900B0">
      <w:pPr>
        <w:pStyle w:val="ab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00B0">
        <w:rPr>
          <w:rFonts w:ascii="Times New Roman" w:hAnsi="Times New Roman" w:cs="Times New Roman"/>
          <w:sz w:val="24"/>
          <w:szCs w:val="24"/>
        </w:rPr>
        <w:t>О контроле исполнения решений республиканской антинаркотической комиссии.</w:t>
      </w:r>
    </w:p>
    <w:p w:rsidR="00E8319D" w:rsidRPr="00C900B0" w:rsidRDefault="00D50F3A" w:rsidP="00C900B0">
      <w:pPr>
        <w:pStyle w:val="ab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00B0">
        <w:rPr>
          <w:rFonts w:ascii="Times New Roman" w:hAnsi="Times New Roman" w:cs="Times New Roman"/>
          <w:sz w:val="24"/>
          <w:szCs w:val="24"/>
        </w:rPr>
        <w:t>Об исполнении решений муниципальной антинаркотической комиссии.</w:t>
      </w:r>
    </w:p>
    <w:p w:rsidR="00D50F3A" w:rsidRPr="00C900B0" w:rsidRDefault="00D50F3A" w:rsidP="00D50F3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B1B1B" w:rsidRPr="001A45AC" w:rsidRDefault="00757F36" w:rsidP="001A45AC">
      <w:pPr>
        <w:pStyle w:val="ab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A45AC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5F547B" w:rsidRPr="001A45AC">
        <w:rPr>
          <w:rFonts w:ascii="Times New Roman" w:hAnsi="Times New Roman" w:cs="Times New Roman"/>
          <w:b/>
          <w:sz w:val="24"/>
          <w:szCs w:val="24"/>
        </w:rPr>
        <w:t xml:space="preserve">изменениях в мониторинге </w:t>
      </w:r>
      <w:proofErr w:type="spellStart"/>
      <w:r w:rsidR="005F547B" w:rsidRPr="001A45AC">
        <w:rPr>
          <w:rFonts w:ascii="Times New Roman" w:hAnsi="Times New Roman" w:cs="Times New Roman"/>
          <w:b/>
          <w:sz w:val="24"/>
          <w:szCs w:val="24"/>
        </w:rPr>
        <w:t>наркоситуации</w:t>
      </w:r>
      <w:proofErr w:type="spellEnd"/>
      <w:r w:rsidR="005F547B" w:rsidRPr="001A45AC">
        <w:rPr>
          <w:rFonts w:ascii="Times New Roman" w:hAnsi="Times New Roman" w:cs="Times New Roman"/>
          <w:b/>
          <w:sz w:val="24"/>
          <w:szCs w:val="24"/>
        </w:rPr>
        <w:t xml:space="preserve"> (различие между показателями)</w:t>
      </w:r>
      <w:r w:rsidR="00384C0F" w:rsidRPr="001A45AC">
        <w:rPr>
          <w:rFonts w:ascii="Times New Roman" w:hAnsi="Times New Roman" w:cs="Times New Roman"/>
          <w:b/>
          <w:sz w:val="24"/>
          <w:szCs w:val="24"/>
        </w:rPr>
        <w:t>.</w:t>
      </w:r>
    </w:p>
    <w:p w:rsidR="00757F36" w:rsidRPr="00A04EC8" w:rsidRDefault="00757F36" w:rsidP="00A04EC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B1B" w:rsidRPr="00A04EC8" w:rsidRDefault="00CA6352" w:rsidP="00A04E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</w:p>
    <w:p w:rsidR="00D50F3A" w:rsidRDefault="00D50F3A" w:rsidP="00D50F3A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Станкевич О.В.</w:t>
      </w:r>
      <w:r>
        <w:rPr>
          <w:rFonts w:ascii="Times New Roman" w:hAnsi="Times New Roman" w:cs="Times New Roman"/>
        </w:rPr>
        <w:t xml:space="preserve">, </w:t>
      </w:r>
      <w:r w:rsidRPr="00D50F3A">
        <w:rPr>
          <w:rFonts w:ascii="Times New Roman" w:hAnsi="Times New Roman" w:cs="Times New Roman"/>
          <w:b/>
        </w:rPr>
        <w:t>заместитель Главы Администрации по социальной политике, заместитель председателя комиссии</w:t>
      </w:r>
    </w:p>
    <w:p w:rsidR="00005EF4" w:rsidRPr="00267496" w:rsidRDefault="00005EF4" w:rsidP="00D50F3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005EF4" w:rsidRPr="00005EF4" w:rsidRDefault="00005EF4" w:rsidP="002152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5EF4">
        <w:rPr>
          <w:rFonts w:ascii="Times New Roman" w:hAnsi="Times New Roman" w:cs="Times New Roman"/>
          <w:sz w:val="24"/>
          <w:szCs w:val="24"/>
        </w:rPr>
        <w:t xml:space="preserve">По данным анализа </w:t>
      </w:r>
      <w:proofErr w:type="spellStart"/>
      <w:r w:rsidRPr="00005EF4">
        <w:rPr>
          <w:rFonts w:ascii="Times New Roman" w:hAnsi="Times New Roman" w:cs="Times New Roman"/>
          <w:sz w:val="24"/>
          <w:szCs w:val="24"/>
        </w:rPr>
        <w:t>наркоситуации</w:t>
      </w:r>
      <w:proofErr w:type="spellEnd"/>
      <w:r w:rsidRPr="00005EF4">
        <w:rPr>
          <w:rFonts w:ascii="Times New Roman" w:hAnsi="Times New Roman" w:cs="Times New Roman"/>
          <w:sz w:val="24"/>
          <w:szCs w:val="24"/>
        </w:rPr>
        <w:t xml:space="preserve"> в городе Глазове, в период с 2018 по 2021 год об</w:t>
      </w:r>
      <w:r w:rsidR="002152C1">
        <w:rPr>
          <w:rFonts w:ascii="Times New Roman" w:hAnsi="Times New Roman" w:cs="Times New Roman"/>
          <w:sz w:val="24"/>
          <w:szCs w:val="24"/>
        </w:rPr>
        <w:t>щая оценка ситуации изменилась</w:t>
      </w:r>
      <w:r w:rsidRPr="00005EF4">
        <w:rPr>
          <w:rFonts w:ascii="Times New Roman" w:hAnsi="Times New Roman" w:cs="Times New Roman"/>
          <w:sz w:val="24"/>
          <w:szCs w:val="24"/>
        </w:rPr>
        <w:t xml:space="preserve"> с «Тяжелой» в 2018 и 2019 году до «Напряженной» в 2020 году. В 2021 году Государственный антинаркотический комитет внес изменения в методику оценки </w:t>
      </w:r>
      <w:proofErr w:type="spellStart"/>
      <w:r w:rsidRPr="00005EF4">
        <w:rPr>
          <w:rFonts w:ascii="Times New Roman" w:hAnsi="Times New Roman" w:cs="Times New Roman"/>
          <w:sz w:val="24"/>
          <w:szCs w:val="24"/>
        </w:rPr>
        <w:t>наркоситуации</w:t>
      </w:r>
      <w:proofErr w:type="spellEnd"/>
      <w:r w:rsidRPr="00005EF4">
        <w:rPr>
          <w:rFonts w:ascii="Times New Roman" w:hAnsi="Times New Roman" w:cs="Times New Roman"/>
          <w:sz w:val="24"/>
          <w:szCs w:val="24"/>
        </w:rPr>
        <w:t xml:space="preserve">, изменив пятибалльную систему на </w:t>
      </w:r>
      <w:proofErr w:type="spellStart"/>
      <w:r w:rsidRPr="00005EF4">
        <w:rPr>
          <w:rFonts w:ascii="Times New Roman" w:hAnsi="Times New Roman" w:cs="Times New Roman"/>
          <w:sz w:val="24"/>
          <w:szCs w:val="24"/>
        </w:rPr>
        <w:t>четырехбалльную</w:t>
      </w:r>
      <w:proofErr w:type="spellEnd"/>
      <w:r w:rsidRPr="00005EF4">
        <w:rPr>
          <w:rFonts w:ascii="Times New Roman" w:hAnsi="Times New Roman" w:cs="Times New Roman"/>
          <w:sz w:val="24"/>
          <w:szCs w:val="24"/>
        </w:rPr>
        <w:t xml:space="preserve"> и изменив частично критери</w:t>
      </w:r>
      <w:r w:rsidR="002152C1">
        <w:rPr>
          <w:rFonts w:ascii="Times New Roman" w:hAnsi="Times New Roman" w:cs="Times New Roman"/>
          <w:sz w:val="24"/>
          <w:szCs w:val="24"/>
        </w:rPr>
        <w:t xml:space="preserve">и и параметры оценки ситуации. </w:t>
      </w:r>
      <w:r w:rsidRPr="00005EF4">
        <w:rPr>
          <w:rFonts w:ascii="Times New Roman" w:hAnsi="Times New Roman" w:cs="Times New Roman"/>
          <w:sz w:val="24"/>
          <w:szCs w:val="24"/>
        </w:rPr>
        <w:t>По итогам 2021 года ситуация оценивалась как «Сложная». Изменения методики и неполные данные по исходным расчетам затрудняют аналитику для выводов о направлениях работы.</w:t>
      </w:r>
    </w:p>
    <w:p w:rsidR="00005EF4" w:rsidRPr="00005EF4" w:rsidRDefault="00005EF4" w:rsidP="002152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5EF4">
        <w:rPr>
          <w:rFonts w:ascii="Times New Roman" w:hAnsi="Times New Roman" w:cs="Times New Roman"/>
          <w:sz w:val="24"/>
          <w:szCs w:val="24"/>
        </w:rPr>
        <w:t>В части алкоголизации населения Глазов имеет показатели ниже среднереспубликанских, на учете у врачей-наркологов состоит 765 человек, при этом среди них нет несовершеннолетних с диагнозом «алкоголизм», но на учете в ОДН за употребление спиртных напитков состоят 120 несовершеннолетних. Вместе с тем опасение вызывает рост отравлений этиловым спиртом, в 2022 году с острыми алкогольными отравлениями в больницу поступили 37 человек, в том числе 10 несовершеннолетних (в 2021 году 21,в том числе 4 несовершеннолетних).  9  взрослых умерли в результате алкогольного отравления, в том числе 5 человек в трудоспособном возрасте.</w:t>
      </w:r>
    </w:p>
    <w:p w:rsidR="00005EF4" w:rsidRPr="00005EF4" w:rsidRDefault="00005EF4" w:rsidP="002152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5EF4">
        <w:rPr>
          <w:rFonts w:ascii="Times New Roman" w:hAnsi="Times New Roman" w:cs="Times New Roman"/>
          <w:sz w:val="24"/>
          <w:szCs w:val="24"/>
        </w:rPr>
        <w:t xml:space="preserve">В 2022 году по предварительным данным, показатель по уровню первичной заболеваемости изменился некритично: впервые на учет поставлены </w:t>
      </w:r>
      <w:r w:rsidR="00AA2F1C">
        <w:rPr>
          <w:rFonts w:ascii="Times New Roman" w:hAnsi="Times New Roman" w:cs="Times New Roman"/>
          <w:sz w:val="24"/>
          <w:szCs w:val="24"/>
        </w:rPr>
        <w:t>32 человек (в прошлом году 42),</w:t>
      </w:r>
      <w:r w:rsidRPr="00005EF4">
        <w:rPr>
          <w:rFonts w:ascii="Times New Roman" w:hAnsi="Times New Roman" w:cs="Times New Roman"/>
          <w:sz w:val="24"/>
          <w:szCs w:val="24"/>
        </w:rPr>
        <w:t xml:space="preserve"> общее количество состоящих на учете составило 323 человека (в 2021 году – 322). Как и в прошлые годы, взятие под наблюдение (диспансерное наблюдение) лиц, являющихся потребителями наркотиков, по преимуществу происходит либо по приговору (постановлению) суда, либо по направлению из учреждений УФСИН. На учете в органах ОДН состоят 2 несовершеннолетних (1 за употребление, 1 за  распространение наркотических веществ), 1 токсикоман, 120 детей за употребление алкогольной продукции. В части смертельных случаев от отравления наркотическими веществами Глазовская межрайонная больница дает нулевую статистику, при этом в июне 2022 года 17-летний учащийся Глазовского политехнического колледжа умер после вдыхания паров газа. По острым отравлениям не регистрируется отравлений взрослых, несовершеннолетний – 1 (неустановленным веществом).           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969"/>
        <w:gridCol w:w="4819"/>
      </w:tblGrid>
      <w:tr w:rsidR="00005EF4" w:rsidRPr="00005EF4" w:rsidTr="00005EF4">
        <w:tc>
          <w:tcPr>
            <w:tcW w:w="852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В т.ч. впервые выявленные</w:t>
            </w:r>
          </w:p>
        </w:tc>
      </w:tr>
      <w:tr w:rsidR="00005EF4" w:rsidRPr="00005EF4" w:rsidTr="00005EF4">
        <w:tc>
          <w:tcPr>
            <w:tcW w:w="852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Потребители наркотиков: всего/ в том числе с диагнозом «Наркомания»</w:t>
            </w:r>
          </w:p>
        </w:tc>
        <w:tc>
          <w:tcPr>
            <w:tcW w:w="4819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Потребители наркотиков: всего/ в том числе с диагнозом «Наркомания»</w:t>
            </w:r>
          </w:p>
        </w:tc>
      </w:tr>
      <w:tr w:rsidR="00005EF4" w:rsidRPr="00005EF4" w:rsidTr="00005EF4">
        <w:tc>
          <w:tcPr>
            <w:tcW w:w="852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b/>
                <w:sz w:val="24"/>
                <w:szCs w:val="24"/>
              </w:rPr>
              <w:t>2022г</w:t>
            </w:r>
          </w:p>
        </w:tc>
        <w:tc>
          <w:tcPr>
            <w:tcW w:w="3969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b/>
                <w:sz w:val="24"/>
                <w:szCs w:val="24"/>
              </w:rPr>
              <w:t>323/162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Наркоманы-162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Злоупотр.Н.С.-161</w:t>
            </w:r>
          </w:p>
        </w:tc>
        <w:tc>
          <w:tcPr>
            <w:tcW w:w="4819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32/16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Наркоманы -16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E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Злоупотр</w:t>
            </w:r>
            <w:proofErr w:type="spellEnd"/>
            <w:r w:rsidRPr="00005EF4">
              <w:rPr>
                <w:rFonts w:ascii="Times New Roman" w:hAnsi="Times New Roman" w:cs="Times New Roman"/>
                <w:sz w:val="24"/>
                <w:szCs w:val="24"/>
              </w:rPr>
              <w:t xml:space="preserve"> - 16</w:t>
            </w:r>
          </w:p>
        </w:tc>
      </w:tr>
      <w:tr w:rsidR="00005EF4" w:rsidRPr="00005EF4" w:rsidTr="00005EF4">
        <w:tc>
          <w:tcPr>
            <w:tcW w:w="852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2021г </w:t>
            </w:r>
          </w:p>
        </w:tc>
        <w:tc>
          <w:tcPr>
            <w:tcW w:w="3969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b/>
                <w:sz w:val="24"/>
                <w:szCs w:val="24"/>
              </w:rPr>
              <w:t>322/156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Наркомания-156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Злоупотребление НС</w:t>
            </w:r>
            <w:r w:rsidRPr="00005EF4">
              <w:rPr>
                <w:rFonts w:ascii="Times New Roman" w:hAnsi="Times New Roman" w:cs="Times New Roman"/>
                <w:b/>
                <w:sz w:val="24"/>
                <w:szCs w:val="24"/>
              </w:rPr>
              <w:t>-166</w:t>
            </w:r>
          </w:p>
        </w:tc>
        <w:tc>
          <w:tcPr>
            <w:tcW w:w="4819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b/>
                <w:sz w:val="24"/>
                <w:szCs w:val="24"/>
              </w:rPr>
              <w:t>42/23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наркоманы-23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Злоупотр.-19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5EF4" w:rsidRPr="00005EF4" w:rsidRDefault="00005EF4" w:rsidP="00005E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5EF4" w:rsidRPr="00005EF4" w:rsidRDefault="00005EF4" w:rsidP="002152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5EF4">
        <w:rPr>
          <w:rFonts w:ascii="Times New Roman" w:hAnsi="Times New Roman" w:cs="Times New Roman"/>
          <w:sz w:val="24"/>
          <w:szCs w:val="24"/>
        </w:rPr>
        <w:t xml:space="preserve">По итогам 2022 года </w:t>
      </w:r>
      <w:r w:rsidR="002152C1">
        <w:rPr>
          <w:rFonts w:ascii="Times New Roman" w:hAnsi="Times New Roman" w:cs="Times New Roman"/>
          <w:sz w:val="24"/>
          <w:szCs w:val="24"/>
        </w:rPr>
        <w:t xml:space="preserve">мы ожидаем негативную динамику </w:t>
      </w:r>
      <w:r w:rsidRPr="00005EF4">
        <w:rPr>
          <w:rFonts w:ascii="Times New Roman" w:hAnsi="Times New Roman" w:cs="Times New Roman"/>
          <w:sz w:val="24"/>
          <w:szCs w:val="24"/>
        </w:rPr>
        <w:t xml:space="preserve">в сфере, связанной с преступлениями в сфере оборота наркотиков. Во-первых, среди несовершеннолетних выявлены 2 правонарушения в данной сфере (1 - отказ от </w:t>
      </w:r>
      <w:proofErr w:type="spellStart"/>
      <w:r w:rsidRPr="00005EF4">
        <w:rPr>
          <w:rFonts w:ascii="Times New Roman" w:hAnsi="Times New Roman" w:cs="Times New Roman"/>
          <w:sz w:val="24"/>
          <w:szCs w:val="24"/>
        </w:rPr>
        <w:t>медосвидетельствования</w:t>
      </w:r>
      <w:proofErr w:type="spellEnd"/>
      <w:r w:rsidRPr="00005EF4">
        <w:rPr>
          <w:rFonts w:ascii="Times New Roman" w:hAnsi="Times New Roman" w:cs="Times New Roman"/>
          <w:sz w:val="24"/>
          <w:szCs w:val="24"/>
        </w:rPr>
        <w:t>, 1 - обнаружение по данным ХТИ факта употребления наркотических веществ), а также 3 факта преступн</w:t>
      </w:r>
      <w:r w:rsidR="002152C1">
        <w:rPr>
          <w:rFonts w:ascii="Times New Roman" w:hAnsi="Times New Roman" w:cs="Times New Roman"/>
          <w:sz w:val="24"/>
          <w:szCs w:val="24"/>
        </w:rPr>
        <w:t xml:space="preserve">ых деяний 2 несовершеннолетних </w:t>
      </w:r>
      <w:r w:rsidRPr="00005EF4">
        <w:rPr>
          <w:rFonts w:ascii="Times New Roman" w:hAnsi="Times New Roman" w:cs="Times New Roman"/>
          <w:sz w:val="24"/>
          <w:szCs w:val="24"/>
        </w:rPr>
        <w:t xml:space="preserve">(совершенных жителями города на территории других муниципалитетов). В 2021 году преступлений и правонарушений среди несовершеннолетних зафиксировано не было. </w:t>
      </w:r>
    </w:p>
    <w:p w:rsidR="00005EF4" w:rsidRPr="00005EF4" w:rsidRDefault="00005EF4" w:rsidP="002152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5EF4">
        <w:rPr>
          <w:rFonts w:ascii="Times New Roman" w:hAnsi="Times New Roman" w:cs="Times New Roman"/>
          <w:sz w:val="24"/>
          <w:szCs w:val="24"/>
        </w:rPr>
        <w:t>Во-вторых, в период с февраля по май 2022 года отдел по контролю за оборотом наркотиков фактически не функционировал. Общая статистика по итогам 11 месяцев следующая:</w:t>
      </w:r>
    </w:p>
    <w:tbl>
      <w:tblPr>
        <w:tblStyle w:val="ac"/>
        <w:tblW w:w="10138" w:type="dxa"/>
        <w:tblInd w:w="108" w:type="dxa"/>
        <w:tblLook w:val="04A0" w:firstRow="1" w:lastRow="0" w:firstColumn="1" w:lastColumn="0" w:noHBand="0" w:noVBand="1"/>
      </w:tblPr>
      <w:tblGrid>
        <w:gridCol w:w="2793"/>
        <w:gridCol w:w="2490"/>
        <w:gridCol w:w="2490"/>
        <w:gridCol w:w="2365"/>
      </w:tblGrid>
      <w:tr w:rsidR="00005EF4" w:rsidRPr="00005EF4" w:rsidTr="00005EF4">
        <w:tc>
          <w:tcPr>
            <w:tcW w:w="2793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365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Динамика</w:t>
            </w:r>
          </w:p>
        </w:tc>
      </w:tr>
      <w:tr w:rsidR="00005EF4" w:rsidRPr="00005EF4" w:rsidTr="00005EF4">
        <w:tc>
          <w:tcPr>
            <w:tcW w:w="10138" w:type="dxa"/>
            <w:gridSpan w:val="4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b/>
                <w:sz w:val="24"/>
                <w:szCs w:val="24"/>
              </w:rPr>
              <w:t>Преступления</w:t>
            </w:r>
          </w:p>
        </w:tc>
      </w:tr>
      <w:tr w:rsidR="00005EF4" w:rsidRPr="00005EF4" w:rsidTr="00005EF4">
        <w:tc>
          <w:tcPr>
            <w:tcW w:w="2793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 xml:space="preserve">Преступлений в сфере 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оборота наркотиков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365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на 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16,2%</w:t>
            </w:r>
          </w:p>
        </w:tc>
      </w:tr>
      <w:tr w:rsidR="00005EF4" w:rsidRPr="00005EF4" w:rsidTr="00005EF4">
        <w:tc>
          <w:tcPr>
            <w:tcW w:w="2793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Из них сбытовые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65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Снижение на</w:t>
            </w:r>
          </w:p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 xml:space="preserve"> 8%</w:t>
            </w:r>
          </w:p>
        </w:tc>
      </w:tr>
      <w:tr w:rsidR="00005EF4" w:rsidRPr="00005EF4" w:rsidTr="00005EF4">
        <w:tc>
          <w:tcPr>
            <w:tcW w:w="2793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Расследовано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65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Рост на 12,1%</w:t>
            </w:r>
          </w:p>
        </w:tc>
      </w:tr>
      <w:tr w:rsidR="00005EF4" w:rsidRPr="00005EF4" w:rsidTr="00005EF4">
        <w:tc>
          <w:tcPr>
            <w:tcW w:w="2793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Из них сбытовых расследовано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5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Рост в 4,71 раз</w:t>
            </w:r>
          </w:p>
        </w:tc>
      </w:tr>
      <w:tr w:rsidR="00005EF4" w:rsidRPr="00005EF4" w:rsidTr="00005EF4">
        <w:tc>
          <w:tcPr>
            <w:tcW w:w="10138" w:type="dxa"/>
            <w:gridSpan w:val="4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Административные правонарушения</w:t>
            </w:r>
          </w:p>
        </w:tc>
      </w:tr>
      <w:tr w:rsidR="00005EF4" w:rsidRPr="00005EF4" w:rsidTr="00005EF4">
        <w:tc>
          <w:tcPr>
            <w:tcW w:w="2793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Хранение (ст.6.8)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5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F4" w:rsidRPr="00005EF4" w:rsidTr="00005EF4">
        <w:tc>
          <w:tcPr>
            <w:tcW w:w="2793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Потребление (ст.6.9.)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65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Снижение на 11%</w:t>
            </w:r>
          </w:p>
        </w:tc>
      </w:tr>
      <w:tr w:rsidR="00005EF4" w:rsidRPr="00005EF4" w:rsidTr="00005EF4">
        <w:tc>
          <w:tcPr>
            <w:tcW w:w="2793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 xml:space="preserve">Уклонение 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90" w:type="dxa"/>
          </w:tcPr>
          <w:p w:rsidR="00005EF4" w:rsidRPr="00005EF4" w:rsidRDefault="00005EF4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65" w:type="dxa"/>
          </w:tcPr>
          <w:p w:rsidR="00005EF4" w:rsidRPr="00005EF4" w:rsidRDefault="00005EF4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EF4">
              <w:rPr>
                <w:rFonts w:ascii="Times New Roman" w:hAnsi="Times New Roman" w:cs="Times New Roman"/>
                <w:sz w:val="24"/>
                <w:szCs w:val="24"/>
              </w:rPr>
              <w:t>Снижение на 25 %</w:t>
            </w:r>
          </w:p>
        </w:tc>
      </w:tr>
    </w:tbl>
    <w:p w:rsidR="001A45AC" w:rsidRDefault="001A45AC" w:rsidP="001A45AC">
      <w:pPr>
        <w:spacing w:after="0" w:line="240" w:lineRule="auto"/>
      </w:pPr>
    </w:p>
    <w:p w:rsidR="001A45AC" w:rsidRDefault="001A45AC" w:rsidP="001A45AC">
      <w:pPr>
        <w:spacing w:after="0" w:line="240" w:lineRule="auto"/>
      </w:pPr>
    </w:p>
    <w:p w:rsidR="00757F36" w:rsidRPr="001A45AC" w:rsidRDefault="002152C1" w:rsidP="002152C1">
      <w:pPr>
        <w:pStyle w:val="ab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152C1">
        <w:rPr>
          <w:rFonts w:ascii="Times New Roman" w:hAnsi="Times New Roman" w:cs="Times New Roman"/>
          <w:b/>
          <w:sz w:val="24"/>
          <w:szCs w:val="24"/>
        </w:rPr>
        <w:t>Анализ наркотической ситуации в городе по предварительным итогам 2022 года и целевые установки профилактической работы на 2023 год</w:t>
      </w:r>
    </w:p>
    <w:p w:rsidR="00757F36" w:rsidRPr="00757F36" w:rsidRDefault="00757F36" w:rsidP="00757F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7F36" w:rsidRPr="00757F36" w:rsidRDefault="00757F36" w:rsidP="00757F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F36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</w:p>
    <w:p w:rsidR="001A45AC" w:rsidRDefault="00757F36" w:rsidP="001A45AC">
      <w:pPr>
        <w:spacing w:before="24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7F36">
        <w:rPr>
          <w:rFonts w:ascii="Times New Roman" w:hAnsi="Times New Roman" w:cs="Times New Roman"/>
          <w:b/>
          <w:sz w:val="24"/>
          <w:szCs w:val="24"/>
        </w:rPr>
        <w:t>Блинов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А.А., заместителя</w:t>
      </w:r>
      <w:r w:rsidRPr="00757F36">
        <w:rPr>
          <w:rFonts w:ascii="Times New Roman" w:hAnsi="Times New Roman" w:cs="Times New Roman"/>
          <w:b/>
          <w:sz w:val="24"/>
          <w:szCs w:val="24"/>
        </w:rPr>
        <w:t xml:space="preserve"> главного врача по медицинской части обособленного подразделения БУЗ и СПЭ УР «РКПБ МЗ УР» г. Глазова</w:t>
      </w:r>
    </w:p>
    <w:p w:rsidR="001A45AC" w:rsidRDefault="001A45AC" w:rsidP="001A45AC">
      <w:pPr>
        <w:spacing w:before="24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F36">
        <w:rPr>
          <w:rFonts w:ascii="Times New Roman" w:hAnsi="Times New Roman" w:cs="Times New Roman"/>
          <w:b/>
          <w:sz w:val="24"/>
          <w:szCs w:val="24"/>
        </w:rPr>
        <w:t>Данилов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57F36">
        <w:rPr>
          <w:rFonts w:ascii="Times New Roman" w:hAnsi="Times New Roman" w:cs="Times New Roman"/>
          <w:b/>
          <w:sz w:val="24"/>
          <w:szCs w:val="24"/>
        </w:rPr>
        <w:t xml:space="preserve"> А.В., начальник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57F36">
        <w:rPr>
          <w:rFonts w:ascii="Times New Roman" w:hAnsi="Times New Roman" w:cs="Times New Roman"/>
          <w:b/>
          <w:sz w:val="24"/>
          <w:szCs w:val="24"/>
        </w:rPr>
        <w:t xml:space="preserve"> отдела мобилизационной работы и режима секретности</w:t>
      </w:r>
    </w:p>
    <w:p w:rsidR="002152C1" w:rsidRPr="00757F36" w:rsidRDefault="002152C1" w:rsidP="001A45AC">
      <w:pPr>
        <w:spacing w:before="24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2C1">
        <w:rPr>
          <w:rFonts w:ascii="Times New Roman" w:hAnsi="Times New Roman" w:cs="Times New Roman"/>
          <w:b/>
          <w:sz w:val="24"/>
          <w:szCs w:val="24"/>
        </w:rPr>
        <w:t>Харин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152C1">
        <w:rPr>
          <w:rFonts w:ascii="Times New Roman" w:hAnsi="Times New Roman" w:cs="Times New Roman"/>
          <w:b/>
          <w:sz w:val="24"/>
          <w:szCs w:val="24"/>
        </w:rPr>
        <w:t xml:space="preserve"> Н.Ю., заместител</w:t>
      </w:r>
      <w:r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Pr="002152C1">
        <w:rPr>
          <w:rFonts w:ascii="Times New Roman" w:hAnsi="Times New Roman" w:cs="Times New Roman"/>
          <w:b/>
          <w:sz w:val="24"/>
          <w:szCs w:val="24"/>
        </w:rPr>
        <w:t>начальника полиции (по охране общественного порядка)</w:t>
      </w:r>
    </w:p>
    <w:p w:rsidR="00757F36" w:rsidRPr="00DB0526" w:rsidRDefault="00757F36" w:rsidP="00757F3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7F36" w:rsidRPr="00DB0526" w:rsidRDefault="002152C1" w:rsidP="001A45AC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52C1">
        <w:rPr>
          <w:rFonts w:ascii="Times New Roman" w:hAnsi="Times New Roman" w:cs="Times New Roman"/>
          <w:sz w:val="24"/>
          <w:szCs w:val="24"/>
        </w:rPr>
        <w:t>Блинова</w:t>
      </w:r>
      <w:proofErr w:type="spellEnd"/>
      <w:r w:rsidRPr="002152C1">
        <w:rPr>
          <w:rFonts w:ascii="Times New Roman" w:hAnsi="Times New Roman" w:cs="Times New Roman"/>
          <w:sz w:val="24"/>
          <w:szCs w:val="24"/>
        </w:rPr>
        <w:t xml:space="preserve"> А.А., заместителя главного врача по медицинской части обособленного подразделения БУЗ и СПЭ УР «РКПБ МЗ УР» г. Глазова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57F36" w:rsidRPr="00DB0526">
        <w:rPr>
          <w:rFonts w:ascii="Times New Roman" w:hAnsi="Times New Roman" w:cs="Times New Roman"/>
          <w:sz w:val="24"/>
          <w:szCs w:val="24"/>
        </w:rPr>
        <w:t xml:space="preserve">Все </w:t>
      </w:r>
      <w:r w:rsidR="001A45AC" w:rsidRPr="00DB0526">
        <w:rPr>
          <w:rFonts w:ascii="Times New Roman" w:hAnsi="Times New Roman" w:cs="Times New Roman"/>
          <w:sz w:val="24"/>
          <w:szCs w:val="24"/>
        </w:rPr>
        <w:t xml:space="preserve">статистические </w:t>
      </w:r>
      <w:r w:rsidR="00757F36" w:rsidRPr="00DB0526">
        <w:rPr>
          <w:rFonts w:ascii="Times New Roman" w:hAnsi="Times New Roman" w:cs="Times New Roman"/>
          <w:sz w:val="24"/>
          <w:szCs w:val="24"/>
        </w:rPr>
        <w:t>данные</w:t>
      </w:r>
      <w:r w:rsidR="001A45AC" w:rsidRPr="00DB0526">
        <w:rPr>
          <w:rFonts w:ascii="Times New Roman" w:hAnsi="Times New Roman" w:cs="Times New Roman"/>
          <w:sz w:val="24"/>
          <w:szCs w:val="24"/>
        </w:rPr>
        <w:t xml:space="preserve"> и планируемые профилактические мероприятия, </w:t>
      </w:r>
      <w:r w:rsidR="00757F36" w:rsidRPr="00DB0526">
        <w:rPr>
          <w:rFonts w:ascii="Times New Roman" w:hAnsi="Times New Roman" w:cs="Times New Roman"/>
          <w:sz w:val="24"/>
          <w:szCs w:val="24"/>
        </w:rPr>
        <w:t xml:space="preserve">отображены в Приложении </w:t>
      </w:r>
      <w:r w:rsidR="00DB0526" w:rsidRPr="00DB0526">
        <w:rPr>
          <w:rFonts w:ascii="Times New Roman" w:hAnsi="Times New Roman" w:cs="Times New Roman"/>
          <w:sz w:val="24"/>
          <w:szCs w:val="24"/>
        </w:rPr>
        <w:t>1</w:t>
      </w:r>
    </w:p>
    <w:p w:rsidR="001A45AC" w:rsidRDefault="001A45AC" w:rsidP="001A45AC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52C1" w:rsidRDefault="002152C1" w:rsidP="001A45AC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2C1">
        <w:rPr>
          <w:rFonts w:ascii="Times New Roman" w:hAnsi="Times New Roman" w:cs="Times New Roman"/>
          <w:sz w:val="24"/>
          <w:szCs w:val="24"/>
        </w:rPr>
        <w:t>Данилова А.В., начальника отдела мобилизационной работы и режима секретности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A45AC" w:rsidRPr="001A45AC" w:rsidRDefault="001A45AC" w:rsidP="001A45AC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5AC">
        <w:rPr>
          <w:rFonts w:ascii="Times New Roman" w:hAnsi="Times New Roman" w:cs="Times New Roman"/>
          <w:sz w:val="24"/>
          <w:szCs w:val="24"/>
        </w:rPr>
        <w:t xml:space="preserve">В соответствии с решением, принятом 25.04.2022г. на совещании при Главе города Глазова по вопросы борьбы с распространением рекламы, пропагандирующей «легкий заработок», на фасадах зданий на территории города Глазова, в течении 2022 года проводилось активное выявление волонтерами, формирование и ведение реестра многоквартирных домов и зданий, на фасадах которых имеются соответствующие надписи. </w:t>
      </w:r>
    </w:p>
    <w:p w:rsidR="001A45AC" w:rsidRPr="001A45AC" w:rsidRDefault="001A45AC" w:rsidP="001A45AC">
      <w:pPr>
        <w:spacing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5AC">
        <w:rPr>
          <w:rFonts w:ascii="Times New Roman" w:hAnsi="Times New Roman" w:cs="Times New Roman"/>
          <w:sz w:val="24"/>
          <w:szCs w:val="24"/>
        </w:rPr>
        <w:t xml:space="preserve">Передача этой информации была организована через сектор по физической культуре, спорту и молодежной политике до руководителей управляющих компаний (через Управление ЖКХ) и собственников зданий (объектов) для принятия мер к закраске. </w:t>
      </w:r>
    </w:p>
    <w:p w:rsidR="001A45AC" w:rsidRPr="001A45AC" w:rsidRDefault="001A45AC" w:rsidP="001A45AC">
      <w:pPr>
        <w:spacing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5AC">
        <w:rPr>
          <w:rFonts w:ascii="Times New Roman" w:hAnsi="Times New Roman" w:cs="Times New Roman"/>
          <w:sz w:val="24"/>
          <w:szCs w:val="24"/>
        </w:rPr>
        <w:t xml:space="preserve">Всего было получено 12 реестров МКД и зданий (объектов), 10 фактов выявлено совместно сотрудниками Администрации города Глазова и Административной комиссии, 1 сообщение пришло через платформу обратной связи. </w:t>
      </w:r>
    </w:p>
    <w:p w:rsidR="001A45AC" w:rsidRPr="001A45AC" w:rsidRDefault="001A45AC" w:rsidP="001A45AC">
      <w:pPr>
        <w:spacing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45AC">
        <w:rPr>
          <w:rFonts w:ascii="Times New Roman" w:hAnsi="Times New Roman" w:cs="Times New Roman"/>
          <w:sz w:val="24"/>
          <w:szCs w:val="24"/>
        </w:rPr>
        <w:tab/>
        <w:t>Всего было направлено 35 обращений в адрес собственников объектов, в обращении указывался срок на устранение надписей, как правило, 2 недели. После этого осуществлялся повторный выезд с представителями Административной комиссии. Фактов не устранения надписей выявлено не было.</w:t>
      </w:r>
    </w:p>
    <w:p w:rsidR="001A45AC" w:rsidRDefault="001A45AC" w:rsidP="001A45AC">
      <w:pPr>
        <w:spacing w:line="340" w:lineRule="exact"/>
        <w:jc w:val="both"/>
        <w:rPr>
          <w:sz w:val="26"/>
          <w:szCs w:val="26"/>
        </w:rPr>
      </w:pPr>
      <w:r w:rsidRPr="001A45AC">
        <w:rPr>
          <w:rFonts w:ascii="Times New Roman" w:hAnsi="Times New Roman" w:cs="Times New Roman"/>
          <w:sz w:val="24"/>
          <w:szCs w:val="24"/>
        </w:rPr>
        <w:tab/>
        <w:t>Проблемным вопросом было то, что устранив одну надпись, которая была указана в обращении, аналогичную надпись, расположенную буквально в метре не закрашивали</w:t>
      </w:r>
      <w:r>
        <w:rPr>
          <w:sz w:val="26"/>
          <w:szCs w:val="26"/>
        </w:rPr>
        <w:t xml:space="preserve">.  </w:t>
      </w:r>
    </w:p>
    <w:p w:rsidR="0024139F" w:rsidRPr="0024139F" w:rsidRDefault="0024139F" w:rsidP="0024139F">
      <w:pPr>
        <w:spacing w:before="240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4139F">
        <w:rPr>
          <w:rFonts w:ascii="Times New Roman" w:hAnsi="Times New Roman" w:cs="Times New Roman"/>
          <w:b/>
          <w:color w:val="FF0000"/>
          <w:sz w:val="24"/>
          <w:szCs w:val="24"/>
        </w:rPr>
        <w:t>Харина Н.Ю., заместителя начальника полиции (по охране общественного порядка)</w:t>
      </w:r>
    </w:p>
    <w:p w:rsidR="0024139F" w:rsidRDefault="0024139F" w:rsidP="001A45AC">
      <w:pPr>
        <w:spacing w:line="340" w:lineRule="exact"/>
        <w:jc w:val="both"/>
        <w:rPr>
          <w:sz w:val="26"/>
          <w:szCs w:val="26"/>
        </w:rPr>
      </w:pP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374D" w:rsidRPr="00A04EC8" w:rsidRDefault="00FC374D" w:rsidP="00FC374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D50F3A" w:rsidRDefault="00D50F3A" w:rsidP="00FC374D">
      <w:pPr>
        <w:pStyle w:val="ab"/>
        <w:numPr>
          <w:ilvl w:val="0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</w:t>
      </w:r>
    </w:p>
    <w:p w:rsidR="001A45AC" w:rsidRPr="001A45AC" w:rsidRDefault="001A45AC" w:rsidP="001A4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5EF4" w:rsidRDefault="005F547B" w:rsidP="00A04EC8">
      <w:pPr>
        <w:pStyle w:val="ab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итогах проведения Всероссийской оперативно-профилактической операции «Дети России-2022» на территории города Глазова</w:t>
      </w:r>
      <w:r w:rsidR="00005EF4" w:rsidRPr="00005EF4">
        <w:rPr>
          <w:rFonts w:ascii="Times New Roman" w:hAnsi="Times New Roman" w:cs="Times New Roman"/>
          <w:b/>
          <w:sz w:val="24"/>
          <w:szCs w:val="24"/>
        </w:rPr>
        <w:t>.</w:t>
      </w:r>
    </w:p>
    <w:p w:rsidR="00005EF4" w:rsidRDefault="00005EF4" w:rsidP="00005EF4">
      <w:pPr>
        <w:pStyle w:val="ab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6352" w:rsidRPr="00005EF4" w:rsidRDefault="00CA6352" w:rsidP="00005EF4">
      <w:pPr>
        <w:pStyle w:val="ab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5EF4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1B1B1B" w:rsidRDefault="00AF3F47" w:rsidP="00A04EC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Лекомцеву М.В.</w:t>
      </w:r>
      <w:r w:rsidR="001B1B1B" w:rsidRPr="00A04EC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F3F47">
        <w:rPr>
          <w:rFonts w:ascii="Times New Roman" w:hAnsi="Times New Roman" w:cs="Times New Roman"/>
          <w:b/>
          <w:sz w:val="24"/>
          <w:szCs w:val="24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F3F47">
        <w:rPr>
          <w:rFonts w:ascii="Times New Roman" w:hAnsi="Times New Roman" w:cs="Times New Roman"/>
          <w:b/>
          <w:sz w:val="24"/>
          <w:szCs w:val="24"/>
        </w:rPr>
        <w:t xml:space="preserve"> сектора по делам молодежи и спорту управления культуры, спорта и молодежной политики Администрации города Глазова</w:t>
      </w:r>
    </w:p>
    <w:p w:rsidR="005F547B" w:rsidRDefault="005F547B" w:rsidP="00A04EC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47B" w:rsidRPr="002820C1" w:rsidRDefault="005F547B" w:rsidP="005F547B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0C1">
        <w:rPr>
          <w:rFonts w:ascii="Times New Roman" w:hAnsi="Times New Roman" w:cs="Times New Roman"/>
          <w:sz w:val="24"/>
          <w:szCs w:val="24"/>
        </w:rPr>
        <w:t>Отчёт о результатах проведения межведомственной комплексной оперативно-профилактической операции «Дети России - 2022»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002"/>
        <w:gridCol w:w="7049"/>
        <w:gridCol w:w="1418"/>
      </w:tblGrid>
      <w:tr w:rsidR="005F547B" w:rsidRPr="002820C1" w:rsidTr="00596E39">
        <w:trPr>
          <w:cantSplit/>
          <w:trHeight w:val="1038"/>
        </w:trPr>
        <w:tc>
          <w:tcPr>
            <w:tcW w:w="8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547B" w:rsidRPr="002820C1" w:rsidRDefault="005F547B" w:rsidP="00596E39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47B" w:rsidRPr="002820C1" w:rsidRDefault="005F547B" w:rsidP="00596E39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5F547B" w:rsidRPr="002820C1" w:rsidTr="00596E39">
        <w:tc>
          <w:tcPr>
            <w:tcW w:w="8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47B" w:rsidRPr="002820C1" w:rsidRDefault="005F547B" w:rsidP="00596E39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задействованных лиц (</w:t>
            </w:r>
            <w:proofErr w:type="spellStart"/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среднесуточно</w:t>
            </w:r>
            <w:proofErr w:type="spellEnd"/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2820C1" w:rsidRDefault="005F547B" w:rsidP="00596E39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629</w:t>
            </w:r>
          </w:p>
        </w:tc>
      </w:tr>
      <w:tr w:rsidR="005F547B" w:rsidRPr="002820C1" w:rsidTr="00596E39"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547B" w:rsidRPr="002820C1" w:rsidRDefault="005F547B" w:rsidP="00596E39">
            <w:pPr>
              <w:snapToGri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5F547B" w:rsidRPr="002820C1" w:rsidRDefault="005F547B" w:rsidP="00596E39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547B" w:rsidRPr="002820C1" w:rsidRDefault="005F547B" w:rsidP="00596E39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547B" w:rsidRPr="002820C1" w:rsidRDefault="005F547B" w:rsidP="00596E39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547B" w:rsidRPr="002820C1" w:rsidRDefault="005F547B" w:rsidP="00596E39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47B" w:rsidRPr="002820C1" w:rsidRDefault="005F547B" w:rsidP="00596E39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сотрудников территориальных органов МВД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174142" w:rsidRDefault="005F547B" w:rsidP="00596E3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F547B" w:rsidRPr="002820C1" w:rsidTr="00596E39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547B" w:rsidRPr="002820C1" w:rsidRDefault="005F547B" w:rsidP="00596E39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47B" w:rsidRPr="002820C1" w:rsidRDefault="005F547B" w:rsidP="00596E39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представителей органов исполнительной власти субъектов Российской Федерации и органов местного самоуправления в сфере охраны здоровья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174142" w:rsidRDefault="005F547B" w:rsidP="00596E3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F547B" w:rsidRPr="002820C1" w:rsidTr="00596E39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547B" w:rsidRPr="002820C1" w:rsidRDefault="005F547B" w:rsidP="00596E39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47B" w:rsidRPr="002820C1" w:rsidRDefault="005F547B" w:rsidP="00596E39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представителей органов исполнительной власти субъектов Российской Федерации и органов местного самоуправления в сфере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174142" w:rsidRDefault="005F547B" w:rsidP="00596E3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F547B" w:rsidRPr="002820C1" w:rsidTr="00596E39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547B" w:rsidRPr="002820C1" w:rsidRDefault="005F547B" w:rsidP="00596E39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47B" w:rsidRPr="002820C1" w:rsidRDefault="005F547B" w:rsidP="00596E39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представителей органов исполнительной власти субъектов Российской Федерации и органов местного самоуправления, реализующих государственную молодежную политику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174142" w:rsidRDefault="005F547B" w:rsidP="00596E3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F547B" w:rsidRPr="002820C1" w:rsidTr="00596E39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547B" w:rsidRPr="002820C1" w:rsidRDefault="005F547B" w:rsidP="00596E39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47B" w:rsidRPr="002820C1" w:rsidRDefault="005F547B" w:rsidP="00596E39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представителей общественных организаций и волонтерских объединений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2820C1" w:rsidRDefault="005F547B" w:rsidP="00596E39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5F547B" w:rsidRPr="002820C1" w:rsidTr="00596E39">
        <w:tc>
          <w:tcPr>
            <w:tcW w:w="8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47B" w:rsidRPr="002820C1" w:rsidRDefault="005F547B" w:rsidP="00596E39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публикаций в СМИ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2820C1" w:rsidRDefault="005F547B" w:rsidP="00596E39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5F547B" w:rsidRPr="002820C1" w:rsidTr="00596E39">
        <w:tc>
          <w:tcPr>
            <w:tcW w:w="8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47B" w:rsidRPr="002820C1" w:rsidRDefault="005F547B" w:rsidP="00596E39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проведенных пресс-конференций, круглых столов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2820C1" w:rsidRDefault="005F547B" w:rsidP="00596E39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F547B" w:rsidRPr="002820C1" w:rsidTr="00596E39">
        <w:tc>
          <w:tcPr>
            <w:tcW w:w="8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547B" w:rsidRPr="002820C1" w:rsidRDefault="005F547B" w:rsidP="00596E39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Проведено профилактических мероприятий с детьми и молодежью, в том числе в учреждениях  в сфере охраны здоровья и образования, направленных на предупреждение распространения наркомании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2820C1" w:rsidRDefault="005F547B" w:rsidP="00596E39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</w:tr>
      <w:tr w:rsidR="005F547B" w:rsidRPr="002820C1" w:rsidTr="00596E39"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547B" w:rsidRPr="002820C1" w:rsidRDefault="005F547B" w:rsidP="00596E39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них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47B" w:rsidRPr="002820C1" w:rsidRDefault="005F547B" w:rsidP="00596E39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индивидуально-профилактических с несовершеннолетними, находящимися в социально опасном положении, в </w:t>
            </w:r>
            <w:proofErr w:type="spellStart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 путем организации их досуга и занятости, осуществления информационно-просветительских и иных мер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2820C1" w:rsidRDefault="005F547B" w:rsidP="00596E39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</w:tr>
      <w:tr w:rsidR="005F547B" w:rsidRPr="002820C1" w:rsidTr="00596E39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547B" w:rsidRPr="002820C1" w:rsidRDefault="005F547B" w:rsidP="00596E39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47B" w:rsidRPr="002820C1" w:rsidRDefault="005F547B" w:rsidP="00596E39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информационно-</w:t>
            </w:r>
            <w:proofErr w:type="gramStart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просветительских(</w:t>
            </w:r>
            <w:proofErr w:type="gramEnd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интерактивных лекций, обучающих семинаров, профилактических бесед) с молодежью, а также несовершеннолетними и их родителями, направленных на повышение правовой грамотности и формирование здорового стиля поведения, ответственного отношения к своему здоровью и здоровью окружающих, в </w:t>
            </w:r>
            <w:proofErr w:type="spellStart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. разъяснение необходимости и целесообразности участия в профилактических мероприятиях по ранней диагностике незаконного потребления наркотических средств и психотропных веществ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2820C1" w:rsidRDefault="005F547B" w:rsidP="00596E39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1230</w:t>
            </w:r>
            <w:r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</w:t>
            </w:r>
            <w:proofErr w:type="spellStart"/>
            <w:r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т.ч.с</w:t>
            </w:r>
            <w:proofErr w:type="spellEnd"/>
            <w:r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несовершеннолетними-512, с родителями -512, с председателями советов школ из числа родителей-2, разъяснений необходимости участия в социально-психологическом тестировании- 93 для несовершеннолетних, 96 для родителей)</w:t>
            </w:r>
          </w:p>
        </w:tc>
      </w:tr>
      <w:tr w:rsidR="005F547B" w:rsidRPr="002820C1" w:rsidTr="00596E39"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F547B" w:rsidRPr="002820C1" w:rsidRDefault="005F547B" w:rsidP="00596E39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547B" w:rsidRPr="002820C1" w:rsidRDefault="005F547B" w:rsidP="00596E39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направленных на популяризацию здорового образа жизни, вовлечение молодежи в добровольческую деятельность, а также на развитие гражданской активности молодежи, в том числе культурных, спортивно-массовых мероприятий, творческих конкурсов антинаркотической направленности (спартакиады, марафоны, фестивали, </w:t>
            </w:r>
            <w:proofErr w:type="spellStart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квесты</w:t>
            </w:r>
            <w:proofErr w:type="spellEnd"/>
            <w:r w:rsidRPr="002820C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47B" w:rsidRPr="002820C1" w:rsidRDefault="005F547B" w:rsidP="00596E39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Мероприятий в сфере добровольчества-212 (в </w:t>
            </w:r>
            <w:proofErr w:type="spellStart"/>
            <w:r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5F0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на популяризацию ЗОЖ-29, семинаров-6)</w:t>
            </w:r>
          </w:p>
        </w:tc>
      </w:tr>
    </w:tbl>
    <w:p w:rsidR="005F547B" w:rsidRPr="002820C1" w:rsidRDefault="005F547B" w:rsidP="005F54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547B" w:rsidRPr="005F0F46" w:rsidRDefault="005F547B" w:rsidP="005F54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F46">
        <w:rPr>
          <w:rFonts w:ascii="Times New Roman" w:hAnsi="Times New Roman" w:cs="Times New Roman"/>
          <w:b/>
          <w:sz w:val="24"/>
          <w:szCs w:val="24"/>
        </w:rPr>
        <w:t>МБУ «Молодежный центр»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01"/>
        <w:gridCol w:w="2069"/>
        <w:gridCol w:w="1267"/>
        <w:gridCol w:w="3934"/>
      </w:tblGrid>
      <w:tr w:rsidR="005F547B" w:rsidRPr="002820C1" w:rsidTr="00596E39">
        <w:tc>
          <w:tcPr>
            <w:tcW w:w="2301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69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Место,</w:t>
            </w:r>
            <w:r w:rsidRPr="000D57D4">
              <w:rPr>
                <w:rFonts w:ascii="Times New Roman" w:hAnsi="Times New Roman" w:cs="Times New Roman"/>
                <w:sz w:val="24"/>
                <w:szCs w:val="24"/>
              </w:rPr>
              <w:t xml:space="preserve"> дата проведения</w:t>
            </w:r>
          </w:p>
        </w:tc>
        <w:tc>
          <w:tcPr>
            <w:tcW w:w="1267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3934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5F547B" w:rsidRPr="002820C1" w:rsidTr="00596E39">
        <w:tc>
          <w:tcPr>
            <w:tcW w:w="2301" w:type="dxa"/>
          </w:tcPr>
          <w:p w:rsidR="005F547B" w:rsidRPr="0050074B" w:rsidRDefault="005F547B" w:rsidP="00596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нтерактивна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игра «Наш выбор – здоровье»</w:t>
            </w:r>
          </w:p>
        </w:tc>
        <w:tc>
          <w:tcPr>
            <w:tcW w:w="2069" w:type="dxa"/>
          </w:tcPr>
          <w:p w:rsidR="005F547B" w:rsidRPr="002820C1" w:rsidRDefault="005F547B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 xml:space="preserve">ГИЭИ (филиал </w:t>
            </w:r>
            <w:proofErr w:type="spellStart"/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ИжГТУ</w:t>
            </w:r>
            <w:proofErr w:type="spellEnd"/>
            <w:r w:rsidRPr="0050074B">
              <w:rPr>
                <w:rFonts w:ascii="Times New Roman" w:hAnsi="Times New Roman" w:cs="Times New Roman"/>
                <w:sz w:val="24"/>
                <w:szCs w:val="24"/>
              </w:rPr>
              <w:t xml:space="preserve"> им. М.Т. Калашникова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57D4">
              <w:rPr>
                <w:rFonts w:ascii="Times New Roman" w:hAnsi="Times New Roman" w:cs="Times New Roman"/>
                <w:sz w:val="24"/>
                <w:szCs w:val="24"/>
              </w:rPr>
              <w:t>14.11.2022</w:t>
            </w:r>
          </w:p>
        </w:tc>
        <w:tc>
          <w:tcPr>
            <w:tcW w:w="1267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52 чел.</w:t>
            </w:r>
          </w:p>
        </w:tc>
        <w:tc>
          <w:tcPr>
            <w:tcW w:w="3934" w:type="dxa"/>
          </w:tcPr>
          <w:p w:rsidR="005F547B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B86">
              <w:rPr>
                <w:rFonts w:ascii="Times New Roman" w:hAnsi="Times New Roman" w:cs="Times New Roman"/>
                <w:sz w:val="24"/>
                <w:szCs w:val="24"/>
              </w:rPr>
              <w:t xml:space="preserve">В ГИЭИ (филиал </w:t>
            </w:r>
            <w:proofErr w:type="spellStart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ИжГТУ</w:t>
            </w:r>
            <w:proofErr w:type="spellEnd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) проведена интерактивная игра «Наш выбор - здоровье». Цель проведения - пропаганда здорового образа жизни, а также профилактика употребления ПАВ. В начале игры ребята совместно с психологом порассуждали о причинах и последствиях зависимостей. Далее студентам была предложена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гра, которая включала в себя нес</w:t>
            </w:r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колько этапов: викторину, анаграммы и ребусы.</w:t>
            </w:r>
          </w:p>
          <w:p w:rsidR="005F547B" w:rsidRDefault="0024139F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F547B" w:rsidRPr="00EC46F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https://vk.com/mcglazov?w=wall-93714513_15305</w:t>
              </w:r>
            </w:hyperlink>
          </w:p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47B" w:rsidRPr="002820C1" w:rsidTr="00596E39">
        <w:tc>
          <w:tcPr>
            <w:tcW w:w="2301" w:type="dxa"/>
          </w:tcPr>
          <w:p w:rsidR="005F547B" w:rsidRPr="002820C1" w:rsidRDefault="005F547B" w:rsidP="00596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«Авокадо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69" w:type="dxa"/>
          </w:tcPr>
          <w:p w:rsidR="005F547B" w:rsidRPr="002820C1" w:rsidRDefault="005F547B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</w:rPr>
              <w:t>БПОУ УР «ГТК»,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57D4">
              <w:rPr>
                <w:rFonts w:ascii="Times New Roman" w:hAnsi="Times New Roman" w:cs="Times New Roman"/>
              </w:rPr>
              <w:t>21.11.2022</w:t>
            </w:r>
          </w:p>
        </w:tc>
        <w:tc>
          <w:tcPr>
            <w:tcW w:w="1267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</w:rPr>
              <w:t>5</w:t>
            </w: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3 чел.</w:t>
            </w:r>
          </w:p>
        </w:tc>
        <w:tc>
          <w:tcPr>
            <w:tcW w:w="3934" w:type="dxa"/>
          </w:tcPr>
          <w:p w:rsidR="005F547B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B86">
              <w:rPr>
                <w:rFonts w:ascii="Times New Roman" w:hAnsi="Times New Roman" w:cs="Times New Roman"/>
                <w:sz w:val="24"/>
                <w:szCs w:val="24"/>
              </w:rPr>
              <w:t xml:space="preserve">В БПОУ УР «ГТК» была затронута важная тема: профилактика распространения СПИДа и ВИЧ – инфекции в рамках проведения игры «Авокадо </w:t>
            </w:r>
            <w:proofErr w:type="spellStart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стайл</w:t>
            </w:r>
            <w:proofErr w:type="spellEnd"/>
            <w:r w:rsidRPr="00006B86">
              <w:rPr>
                <w:rFonts w:ascii="Times New Roman" w:hAnsi="Times New Roman" w:cs="Times New Roman"/>
                <w:sz w:val="24"/>
                <w:szCs w:val="24"/>
              </w:rPr>
              <w:t>» к Всемирному дню борьбы со СПИДом. Студентам продемонстрирован социальный ролик о ВИЧ и СПИДе, стадиях ВИЧ-инфекции, путях передачи, профилактике и мифах. Вторая часть мероприятия проходила в формате известной игры «Своя игра».</w:t>
            </w:r>
          </w:p>
          <w:p w:rsidR="005F547B" w:rsidRDefault="0024139F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F547B" w:rsidRPr="00EC46F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https://vk.com/mcglazov?w=wall-93714513_15305</w:t>
              </w:r>
            </w:hyperlink>
          </w:p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47B" w:rsidRPr="002820C1" w:rsidTr="00596E39">
        <w:tc>
          <w:tcPr>
            <w:tcW w:w="2301" w:type="dxa"/>
          </w:tcPr>
          <w:p w:rsidR="005F547B" w:rsidRPr="0050074B" w:rsidRDefault="005F547B" w:rsidP="00596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Брэйн</w:t>
            </w:r>
            <w:proofErr w:type="spellEnd"/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-ринг»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тему антиобщественных действий</w:t>
            </w:r>
          </w:p>
        </w:tc>
        <w:tc>
          <w:tcPr>
            <w:tcW w:w="2069" w:type="dxa"/>
          </w:tcPr>
          <w:p w:rsidR="005F547B" w:rsidRPr="002820C1" w:rsidRDefault="005F547B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</w:rPr>
              <w:t>БПОУ УР «ГТК»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D57D4">
              <w:rPr>
                <w:rFonts w:ascii="Times New Roman" w:hAnsi="Times New Roman" w:cs="Times New Roman"/>
              </w:rPr>
              <w:t>22.11.2022</w:t>
            </w:r>
          </w:p>
        </w:tc>
        <w:tc>
          <w:tcPr>
            <w:tcW w:w="1267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51 чел.</w:t>
            </w:r>
          </w:p>
        </w:tc>
        <w:tc>
          <w:tcPr>
            <w:tcW w:w="3934" w:type="dxa"/>
          </w:tcPr>
          <w:p w:rsidR="005F547B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23">
              <w:rPr>
                <w:rFonts w:ascii="Times New Roman" w:hAnsi="Times New Roman" w:cs="Times New Roman"/>
                <w:sz w:val="24"/>
                <w:szCs w:val="24"/>
              </w:rPr>
              <w:t>На базе БПОУ УР «ГТК» был проведен «</w:t>
            </w:r>
            <w:proofErr w:type="spellStart"/>
            <w:r w:rsidRPr="00AA0723">
              <w:rPr>
                <w:rFonts w:ascii="Times New Roman" w:hAnsi="Times New Roman" w:cs="Times New Roman"/>
                <w:sz w:val="24"/>
                <w:szCs w:val="24"/>
              </w:rPr>
              <w:t>Брэйн</w:t>
            </w:r>
            <w:proofErr w:type="spellEnd"/>
            <w:r w:rsidRPr="00AA0723">
              <w:rPr>
                <w:rFonts w:ascii="Times New Roman" w:hAnsi="Times New Roman" w:cs="Times New Roman"/>
                <w:sz w:val="24"/>
                <w:szCs w:val="24"/>
              </w:rPr>
              <w:t>–ринг» на тему антиобщественных действий. Участников ожидало 5 туров с различными заданиями. Сначала им предстояло соотнести определения с терминами, затем дать утвердительный или отрицательный ответ на предоставленную ситуацию. После этого состоялся конкурс капитанов, где ребята показали свои знания в области законодательства. В завершении, все участники обсудили предложенные ситуации и ответили, какая статья была в них нарушена.</w:t>
            </w:r>
          </w:p>
          <w:p w:rsidR="005F547B" w:rsidRPr="002820C1" w:rsidRDefault="0024139F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F547B" w:rsidRPr="00EC46F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https://vk.com/mcglazov?w=wall-93714513_15305</w:t>
              </w:r>
            </w:hyperlink>
          </w:p>
        </w:tc>
      </w:tr>
      <w:tr w:rsidR="005F547B" w:rsidRPr="002820C1" w:rsidTr="00596E39">
        <w:tc>
          <w:tcPr>
            <w:tcW w:w="2301" w:type="dxa"/>
          </w:tcPr>
          <w:p w:rsidR="005F547B" w:rsidRPr="0050074B" w:rsidRDefault="005F547B" w:rsidP="00596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екция-дискуссия «Предупрежден, значит – вооружен»</w:t>
            </w:r>
          </w:p>
        </w:tc>
        <w:tc>
          <w:tcPr>
            <w:tcW w:w="2069" w:type="dxa"/>
          </w:tcPr>
          <w:p w:rsidR="005F547B" w:rsidRDefault="005F547B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>МБОУ «СОШ № 7»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F547B" w:rsidRPr="002820C1" w:rsidRDefault="005F547B" w:rsidP="00596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7D4">
              <w:rPr>
                <w:rFonts w:ascii="Times New Roman" w:hAnsi="Times New Roman" w:cs="Times New Roman"/>
                <w:sz w:val="24"/>
                <w:szCs w:val="24"/>
              </w:rPr>
              <w:t>21.11.2022</w:t>
            </w:r>
          </w:p>
        </w:tc>
        <w:tc>
          <w:tcPr>
            <w:tcW w:w="1267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B">
              <w:rPr>
                <w:rFonts w:ascii="Times New Roman" w:hAnsi="Times New Roman" w:cs="Times New Roman"/>
                <w:sz w:val="24"/>
                <w:szCs w:val="24"/>
              </w:rPr>
              <w:t xml:space="preserve"> 29 чел.</w:t>
            </w:r>
          </w:p>
        </w:tc>
        <w:tc>
          <w:tcPr>
            <w:tcW w:w="3934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ходе лекции ребята узнали о понятиях «ВИЧ-инфекция» и «СПИД», совместно обсудили пути заражения инфекцией, последствия для здоровья. Проговорили важность своевременной диагностики заболевания. </w:t>
            </w:r>
          </w:p>
        </w:tc>
      </w:tr>
    </w:tbl>
    <w:p w:rsidR="005F547B" w:rsidRDefault="005F547B" w:rsidP="005F54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47B" w:rsidRPr="005F0F46" w:rsidRDefault="005F547B" w:rsidP="005F54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F46">
        <w:rPr>
          <w:rFonts w:ascii="Times New Roman" w:hAnsi="Times New Roman" w:cs="Times New Roman"/>
          <w:b/>
          <w:sz w:val="24"/>
          <w:szCs w:val="24"/>
        </w:rPr>
        <w:t>КЦ «Россия»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F547B" w:rsidRPr="005F0F46" w:rsidTr="00596E39">
        <w:tc>
          <w:tcPr>
            <w:tcW w:w="2392" w:type="dxa"/>
          </w:tcPr>
          <w:p w:rsidR="005F547B" w:rsidRPr="005F0F46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5F547B" w:rsidRPr="005F0F46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Место, дата проведения</w:t>
            </w:r>
          </w:p>
        </w:tc>
        <w:tc>
          <w:tcPr>
            <w:tcW w:w="2393" w:type="dxa"/>
          </w:tcPr>
          <w:p w:rsidR="005F547B" w:rsidRPr="005F0F46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2393" w:type="dxa"/>
          </w:tcPr>
          <w:p w:rsidR="005F547B" w:rsidRPr="005F0F46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5F547B" w:rsidRPr="005F0F46" w:rsidTr="00596E39">
        <w:tc>
          <w:tcPr>
            <w:tcW w:w="2392" w:type="dxa"/>
          </w:tcPr>
          <w:p w:rsidR="005F547B" w:rsidRPr="005F0F46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образцового ансамбля современного танца «</w:t>
            </w:r>
            <w:proofErr w:type="spellStart"/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Экзон</w:t>
            </w:r>
            <w:proofErr w:type="spellEnd"/>
            <w:r w:rsidRPr="005F0F46">
              <w:rPr>
                <w:rFonts w:ascii="Times New Roman" w:hAnsi="Times New Roman" w:cs="Times New Roman"/>
                <w:sz w:val="24"/>
                <w:szCs w:val="24"/>
              </w:rPr>
              <w:t xml:space="preserve">» при участии творческих коллективов КЦ «Россия», посвященный Дню Государственности Удмуртской Республики </w:t>
            </w:r>
          </w:p>
          <w:p w:rsidR="005F547B" w:rsidRPr="005F0F46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F547B" w:rsidRPr="005F0F46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Глазовский Технический Колледж</w:t>
            </w:r>
          </w:p>
        </w:tc>
        <w:tc>
          <w:tcPr>
            <w:tcW w:w="2393" w:type="dxa"/>
          </w:tcPr>
          <w:p w:rsidR="005F547B" w:rsidRPr="005F0F46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300 чел.</w:t>
            </w:r>
          </w:p>
        </w:tc>
        <w:tc>
          <w:tcPr>
            <w:tcW w:w="2393" w:type="dxa"/>
          </w:tcPr>
          <w:p w:rsidR="005F547B" w:rsidRPr="005F0F46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F46">
              <w:rPr>
                <w:rFonts w:ascii="Times New Roman" w:hAnsi="Times New Roman" w:cs="Times New Roman"/>
                <w:sz w:val="24"/>
                <w:szCs w:val="24"/>
              </w:rPr>
              <w:t>Учашиеся</w:t>
            </w:r>
            <w:proofErr w:type="spellEnd"/>
            <w:r w:rsidRPr="005F0F46">
              <w:rPr>
                <w:rFonts w:ascii="Times New Roman" w:hAnsi="Times New Roman" w:cs="Times New Roman"/>
                <w:sz w:val="24"/>
                <w:szCs w:val="24"/>
              </w:rPr>
              <w:t xml:space="preserve"> колледжа познакомились с коллективами КЦ «Россия» и их творчеством. В программе были представлены современные хореографические номера и фольклорные, раскрывающие самобытность удмуртского народа и других, народностей, проживающих на территории Удмуртии.</w:t>
            </w:r>
          </w:p>
        </w:tc>
      </w:tr>
    </w:tbl>
    <w:p w:rsidR="005F547B" w:rsidRDefault="005F547B" w:rsidP="005F54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47B" w:rsidRPr="005F0F46" w:rsidRDefault="005F547B" w:rsidP="005F54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F46">
        <w:rPr>
          <w:rFonts w:ascii="Times New Roman" w:hAnsi="Times New Roman" w:cs="Times New Roman"/>
          <w:b/>
          <w:sz w:val="24"/>
          <w:szCs w:val="24"/>
        </w:rPr>
        <w:t>МБУ ДО «ДШИ № 2»</w:t>
      </w: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1715"/>
        <w:gridCol w:w="2221"/>
        <w:gridCol w:w="2222"/>
        <w:gridCol w:w="3448"/>
      </w:tblGrid>
      <w:tr w:rsidR="005F547B" w:rsidRPr="002820C1" w:rsidTr="00596E39">
        <w:trPr>
          <w:trHeight w:val="627"/>
        </w:trPr>
        <w:tc>
          <w:tcPr>
            <w:tcW w:w="1715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21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Место, дата проведения</w:t>
            </w:r>
          </w:p>
        </w:tc>
        <w:tc>
          <w:tcPr>
            <w:tcW w:w="2222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3448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5F547B" w:rsidRPr="002820C1" w:rsidTr="00596E39">
        <w:trPr>
          <w:trHeight w:val="1603"/>
        </w:trPr>
        <w:tc>
          <w:tcPr>
            <w:tcW w:w="1715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тематической информации в социальной сети</w:t>
            </w:r>
          </w:p>
        </w:tc>
        <w:tc>
          <w:tcPr>
            <w:tcW w:w="2221" w:type="dxa"/>
          </w:tcPr>
          <w:p w:rsidR="005F547B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22.11.2022</w:t>
            </w:r>
          </w:p>
          <w:p w:rsidR="005F547B" w:rsidRPr="002820C1" w:rsidRDefault="0024139F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F547B" w:rsidRPr="00B91F32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https://vk.com/school_art_glazov</w:t>
              </w:r>
            </w:hyperlink>
          </w:p>
        </w:tc>
        <w:tc>
          <w:tcPr>
            <w:tcW w:w="2222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человек</w:t>
            </w:r>
          </w:p>
        </w:tc>
        <w:tc>
          <w:tcPr>
            <w:tcW w:w="3448" w:type="dxa"/>
          </w:tcPr>
          <w:p w:rsidR="005F547B" w:rsidRPr="002820C1" w:rsidRDefault="005F547B" w:rsidP="00596E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 с информацией для детей и родителей </w:t>
            </w:r>
            <w:hyperlink r:id="rId15" w:history="1">
              <w:r w:rsidRPr="00C87ADB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https://vk.com/school_art_glazov?z=photo-9871816_457298292%2Falbum-29871816_00%2Frev</w:t>
              </w:r>
            </w:hyperlink>
          </w:p>
        </w:tc>
      </w:tr>
    </w:tbl>
    <w:p w:rsidR="005F547B" w:rsidRDefault="005F547B" w:rsidP="005F54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547B" w:rsidRPr="005F0F46" w:rsidRDefault="005F547B" w:rsidP="005F54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F46">
        <w:rPr>
          <w:rFonts w:ascii="Times New Roman" w:hAnsi="Times New Roman" w:cs="Times New Roman"/>
          <w:b/>
          <w:sz w:val="24"/>
          <w:szCs w:val="24"/>
        </w:rPr>
        <w:t>БПОУ УР «Глазовский технический колледж»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  <w:gridCol w:w="2062"/>
        <w:gridCol w:w="1961"/>
        <w:gridCol w:w="3411"/>
      </w:tblGrid>
      <w:tr w:rsidR="005F547B" w:rsidRPr="00E2218F" w:rsidTr="00596E39">
        <w:tc>
          <w:tcPr>
            <w:tcW w:w="2137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62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Место, дата проведения</w:t>
            </w:r>
          </w:p>
        </w:tc>
        <w:tc>
          <w:tcPr>
            <w:tcW w:w="1961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3411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5F547B" w:rsidRPr="00E2218F" w:rsidTr="00596E39">
        <w:tc>
          <w:tcPr>
            <w:tcW w:w="2137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Первокурсник 2022</w:t>
            </w:r>
          </w:p>
        </w:tc>
        <w:tc>
          <w:tcPr>
            <w:tcW w:w="2062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 технический колледж, 18.11.2022</w:t>
            </w:r>
          </w:p>
        </w:tc>
        <w:tc>
          <w:tcPr>
            <w:tcW w:w="1961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150 студентов</w:t>
            </w:r>
          </w:p>
        </w:tc>
        <w:tc>
          <w:tcPr>
            <w:tcW w:w="3411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Онлайн-урок</w:t>
            </w:r>
          </w:p>
        </w:tc>
      </w:tr>
      <w:tr w:rsidR="005F547B" w:rsidRPr="00E2218F" w:rsidTr="00596E39">
        <w:tc>
          <w:tcPr>
            <w:tcW w:w="2137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“Наркотикам – нет, здоровью – да!”</w:t>
            </w:r>
          </w:p>
        </w:tc>
        <w:tc>
          <w:tcPr>
            <w:tcW w:w="2062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 технический колледж, 21.11.2022</w:t>
            </w:r>
          </w:p>
        </w:tc>
        <w:tc>
          <w:tcPr>
            <w:tcW w:w="1961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11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https://vk.com/gltehcoll?w=wall-152153327_2649</w:t>
            </w:r>
          </w:p>
        </w:tc>
      </w:tr>
      <w:tr w:rsidR="005F547B" w:rsidRPr="00E2218F" w:rsidTr="00596E39">
        <w:tc>
          <w:tcPr>
            <w:tcW w:w="2137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по борьбе с ВИЧ</w:t>
            </w:r>
          </w:p>
        </w:tc>
        <w:tc>
          <w:tcPr>
            <w:tcW w:w="2062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 технический колледж, 21.11.2022</w:t>
            </w:r>
          </w:p>
        </w:tc>
        <w:tc>
          <w:tcPr>
            <w:tcW w:w="1961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11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https://vk.com/gltehcoll?w=wall-152153327_2647</w:t>
            </w:r>
          </w:p>
        </w:tc>
      </w:tr>
      <w:tr w:rsidR="005F547B" w:rsidRPr="00E2218F" w:rsidTr="00596E39">
        <w:tc>
          <w:tcPr>
            <w:tcW w:w="2137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Классный час о вреде наркотиков</w:t>
            </w:r>
          </w:p>
        </w:tc>
        <w:tc>
          <w:tcPr>
            <w:tcW w:w="2062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 технический колледж, 18.11.2022</w:t>
            </w:r>
          </w:p>
        </w:tc>
        <w:tc>
          <w:tcPr>
            <w:tcW w:w="1961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3411" w:type="dxa"/>
            <w:shd w:val="clear" w:color="auto" w:fill="auto"/>
          </w:tcPr>
          <w:p w:rsidR="005F547B" w:rsidRPr="00E2218F" w:rsidRDefault="005F547B" w:rsidP="00596E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18F">
              <w:rPr>
                <w:rFonts w:ascii="Times New Roman" w:eastAsia="Calibri" w:hAnsi="Times New Roman" w:cs="Times New Roman"/>
                <w:sz w:val="24"/>
                <w:szCs w:val="24"/>
              </w:rPr>
              <w:t>Работа классных руководителей в группах</w:t>
            </w:r>
          </w:p>
        </w:tc>
      </w:tr>
    </w:tbl>
    <w:p w:rsidR="005F547B" w:rsidRDefault="005F547B" w:rsidP="005F54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47B" w:rsidRPr="00174142" w:rsidRDefault="005F547B" w:rsidP="005F54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142">
        <w:rPr>
          <w:rFonts w:ascii="Times New Roman" w:hAnsi="Times New Roman" w:cs="Times New Roman"/>
          <w:b/>
          <w:sz w:val="24"/>
          <w:szCs w:val="24"/>
        </w:rPr>
        <w:t xml:space="preserve">Глазовский инженерно-экономический институт (филиал </w:t>
      </w:r>
      <w:proofErr w:type="spellStart"/>
      <w:r w:rsidRPr="00174142">
        <w:rPr>
          <w:rFonts w:ascii="Times New Roman" w:hAnsi="Times New Roman" w:cs="Times New Roman"/>
          <w:b/>
          <w:sz w:val="24"/>
          <w:szCs w:val="24"/>
        </w:rPr>
        <w:t>ИжГТУ</w:t>
      </w:r>
      <w:proofErr w:type="spellEnd"/>
      <w:r w:rsidRPr="00174142">
        <w:rPr>
          <w:rFonts w:ascii="Times New Roman" w:hAnsi="Times New Roman" w:cs="Times New Roman"/>
          <w:b/>
          <w:sz w:val="24"/>
          <w:szCs w:val="24"/>
        </w:rPr>
        <w:t xml:space="preserve"> им. М.Т. Калашникова)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794"/>
        <w:gridCol w:w="2126"/>
        <w:gridCol w:w="1258"/>
        <w:gridCol w:w="2393"/>
      </w:tblGrid>
      <w:tr w:rsidR="005F547B" w:rsidRPr="00174142" w:rsidTr="00596E39">
        <w:tc>
          <w:tcPr>
            <w:tcW w:w="3794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Место, дата проведения</w:t>
            </w:r>
          </w:p>
        </w:tc>
        <w:tc>
          <w:tcPr>
            <w:tcW w:w="1258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239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5F547B" w:rsidRPr="00174142" w:rsidTr="00596E39">
        <w:tc>
          <w:tcPr>
            <w:tcW w:w="3794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игра Права и ответственности «Страна </w:t>
            </w:r>
            <w:proofErr w:type="spellStart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закония</w:t>
            </w:r>
            <w:proofErr w:type="spellEnd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ГИЭИ, 14.11.2022</w:t>
            </w:r>
          </w:p>
        </w:tc>
        <w:tc>
          <w:tcPr>
            <w:tcW w:w="1258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47B" w:rsidRPr="00174142" w:rsidTr="00596E39">
        <w:tc>
          <w:tcPr>
            <w:tcW w:w="3794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Антинаркотическая викторина «Наш выбор – здоровье»</w:t>
            </w:r>
          </w:p>
        </w:tc>
        <w:tc>
          <w:tcPr>
            <w:tcW w:w="2126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ГИЭИ, 16.11.2022</w:t>
            </w:r>
          </w:p>
        </w:tc>
        <w:tc>
          <w:tcPr>
            <w:tcW w:w="1258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47B" w:rsidRPr="00174142" w:rsidTr="00596E39">
        <w:tc>
          <w:tcPr>
            <w:tcW w:w="3794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 xml:space="preserve">Фильм «Осторожно! </w:t>
            </w:r>
            <w:proofErr w:type="spellStart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Сниффинг</w:t>
            </w:r>
            <w:proofErr w:type="spellEnd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ГИЭИ, 14.11.2022 – 23.11.2022</w:t>
            </w:r>
          </w:p>
        </w:tc>
        <w:tc>
          <w:tcPr>
            <w:tcW w:w="1258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9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47B" w:rsidRPr="00174142" w:rsidTr="00596E39">
        <w:tc>
          <w:tcPr>
            <w:tcW w:w="3794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Викторина «Дыши свободно, дыши легко!</w:t>
            </w:r>
          </w:p>
        </w:tc>
        <w:tc>
          <w:tcPr>
            <w:tcW w:w="2126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ГИЭИ, 21.11.2022</w:t>
            </w:r>
          </w:p>
        </w:tc>
        <w:tc>
          <w:tcPr>
            <w:tcW w:w="1258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47B" w:rsidRPr="00174142" w:rsidTr="00596E39">
        <w:tc>
          <w:tcPr>
            <w:tcW w:w="3794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представителем МВД России «Глазовский»</w:t>
            </w:r>
          </w:p>
        </w:tc>
        <w:tc>
          <w:tcPr>
            <w:tcW w:w="2126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ГИЭИ, 23.11.2022</w:t>
            </w:r>
          </w:p>
        </w:tc>
        <w:tc>
          <w:tcPr>
            <w:tcW w:w="1258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9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547B" w:rsidRDefault="005F547B" w:rsidP="005F54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547B" w:rsidRPr="00174142" w:rsidRDefault="005F547B" w:rsidP="005F54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142">
        <w:rPr>
          <w:rFonts w:ascii="Times New Roman" w:hAnsi="Times New Roman" w:cs="Times New Roman"/>
          <w:b/>
          <w:sz w:val="24"/>
          <w:szCs w:val="24"/>
        </w:rPr>
        <w:t xml:space="preserve">БПОУ </w:t>
      </w:r>
      <w:proofErr w:type="spellStart"/>
      <w:proofErr w:type="gramStart"/>
      <w:r w:rsidRPr="00174142">
        <w:rPr>
          <w:rFonts w:ascii="Times New Roman" w:hAnsi="Times New Roman" w:cs="Times New Roman"/>
          <w:b/>
          <w:sz w:val="24"/>
          <w:szCs w:val="24"/>
        </w:rPr>
        <w:t>УР«</w:t>
      </w:r>
      <w:proofErr w:type="gramEnd"/>
      <w:r w:rsidRPr="00174142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174142">
        <w:rPr>
          <w:rFonts w:ascii="Times New Roman" w:hAnsi="Times New Roman" w:cs="Times New Roman"/>
          <w:b/>
          <w:sz w:val="24"/>
          <w:szCs w:val="24"/>
        </w:rPr>
        <w:t xml:space="preserve"> аграрно-промышленный техникум»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4"/>
        <w:gridCol w:w="2183"/>
        <w:gridCol w:w="2016"/>
        <w:gridCol w:w="3545"/>
      </w:tblGrid>
      <w:tr w:rsidR="005F547B" w:rsidRPr="00174142" w:rsidTr="00596E39">
        <w:tc>
          <w:tcPr>
            <w:tcW w:w="235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Место, дата проведения</w:t>
            </w:r>
          </w:p>
        </w:tc>
        <w:tc>
          <w:tcPr>
            <w:tcW w:w="2300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Охват</w:t>
            </w:r>
          </w:p>
        </w:tc>
        <w:tc>
          <w:tcPr>
            <w:tcW w:w="236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Краткое описание (дополнительно ссылка на пост)</w:t>
            </w:r>
          </w:p>
        </w:tc>
      </w:tr>
      <w:tr w:rsidR="005F547B" w:rsidRPr="00174142" w:rsidTr="00596E39">
        <w:tc>
          <w:tcPr>
            <w:tcW w:w="235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 xml:space="preserve">День правовой помощи </w:t>
            </w:r>
          </w:p>
        </w:tc>
        <w:tc>
          <w:tcPr>
            <w:tcW w:w="233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18.11.2022</w:t>
            </w:r>
          </w:p>
        </w:tc>
        <w:tc>
          <w:tcPr>
            <w:tcW w:w="2300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36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 xml:space="preserve"> с приглашением </w:t>
            </w:r>
            <w:proofErr w:type="spellStart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предствителей</w:t>
            </w:r>
            <w:proofErr w:type="spellEnd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 xml:space="preserve"> правоохранительных органов, </w:t>
            </w:r>
            <w:proofErr w:type="spellStart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КпДН</w:t>
            </w:r>
            <w:proofErr w:type="spellEnd"/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, медицинского работника, специалиста отдела социальной защиты https://vk.com/gaptgroup?w=wall-162704665_4171</w:t>
            </w:r>
          </w:p>
        </w:tc>
      </w:tr>
      <w:tr w:rsidR="005F547B" w:rsidRPr="00174142" w:rsidTr="00596E39">
        <w:tc>
          <w:tcPr>
            <w:tcW w:w="235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Правовой статус несовершеннолетних</w:t>
            </w:r>
          </w:p>
        </w:tc>
        <w:tc>
          <w:tcPr>
            <w:tcW w:w="233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17.11.2022</w:t>
            </w:r>
          </w:p>
        </w:tc>
        <w:tc>
          <w:tcPr>
            <w:tcW w:w="2300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6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 Урок-семинар «Правовой статус несовершеннолетнего». Студенты познакомились с основными правовыми терминами, такими как «Правовой статус», «эмансипация». А также закрепили знания о том, какие права, обязанности и ответственность наступают в 14, 15, 16, 17 лет. https://vk.com/gaptgroup?w=wall-162704665_4161</w:t>
            </w:r>
          </w:p>
        </w:tc>
      </w:tr>
      <w:tr w:rsidR="005F547B" w:rsidRPr="00174142" w:rsidTr="00596E39">
        <w:tc>
          <w:tcPr>
            <w:tcW w:w="235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помощь  педагога психолога, социального педагога</w:t>
            </w:r>
          </w:p>
        </w:tc>
        <w:tc>
          <w:tcPr>
            <w:tcW w:w="233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в течение акции</w:t>
            </w:r>
          </w:p>
        </w:tc>
        <w:tc>
          <w:tcPr>
            <w:tcW w:w="2300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6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помощь несовершеннолетним</w:t>
            </w:r>
          </w:p>
        </w:tc>
      </w:tr>
      <w:tr w:rsidR="005F547B" w:rsidRPr="00174142" w:rsidTr="00596E39">
        <w:tc>
          <w:tcPr>
            <w:tcW w:w="235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Тебе о праве, право о тебе</w:t>
            </w:r>
          </w:p>
        </w:tc>
        <w:tc>
          <w:tcPr>
            <w:tcW w:w="233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в течение акции</w:t>
            </w:r>
          </w:p>
        </w:tc>
        <w:tc>
          <w:tcPr>
            <w:tcW w:w="2300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6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Книжная выставка в библиотеке техникума https://vk.com/gaptgroup?w=wall-162704665_4161</w:t>
            </w:r>
          </w:p>
        </w:tc>
      </w:tr>
      <w:tr w:rsidR="005F547B" w:rsidRPr="00174142" w:rsidTr="00596E39">
        <w:tc>
          <w:tcPr>
            <w:tcW w:w="235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Информация о празднике, посвященному Всемирному дню ребёнка</w:t>
            </w:r>
          </w:p>
        </w:tc>
        <w:tc>
          <w:tcPr>
            <w:tcW w:w="233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ВК, официальная группа техникума</w:t>
            </w:r>
          </w:p>
        </w:tc>
        <w:tc>
          <w:tcPr>
            <w:tcW w:w="2300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официальной  странице ВК https://vk.com/gaptgroup?w=wall-162704665_4170</w:t>
            </w:r>
          </w:p>
        </w:tc>
      </w:tr>
      <w:tr w:rsidR="005F547B" w:rsidRPr="00174142" w:rsidTr="00596E39">
        <w:tc>
          <w:tcPr>
            <w:tcW w:w="235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Конкурс плакатов антикоррупционной направленности</w:t>
            </w:r>
          </w:p>
        </w:tc>
        <w:tc>
          <w:tcPr>
            <w:tcW w:w="233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в течение акции</w:t>
            </w:r>
          </w:p>
        </w:tc>
        <w:tc>
          <w:tcPr>
            <w:tcW w:w="2300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Конкурс плакатов среди студентов 1, 2 курса</w:t>
            </w:r>
          </w:p>
        </w:tc>
      </w:tr>
      <w:tr w:rsidR="005F547B" w:rsidRPr="00174142" w:rsidTr="00596E39">
        <w:tc>
          <w:tcPr>
            <w:tcW w:w="235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Интеллектуальная викторина «СПИД. ВИЧ»</w:t>
            </w:r>
          </w:p>
        </w:tc>
        <w:tc>
          <w:tcPr>
            <w:tcW w:w="233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ГАПТ, общежитие</w:t>
            </w:r>
          </w:p>
        </w:tc>
        <w:tc>
          <w:tcPr>
            <w:tcW w:w="2300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6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Викторина https://vk.com/gaptgroup?w=wall-162704665_4177</w:t>
            </w:r>
          </w:p>
        </w:tc>
      </w:tr>
      <w:tr w:rsidR="005F547B" w:rsidRPr="00174142" w:rsidTr="00596E39">
        <w:tc>
          <w:tcPr>
            <w:tcW w:w="235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Знание правовых основ</w:t>
            </w:r>
          </w:p>
        </w:tc>
        <w:tc>
          <w:tcPr>
            <w:tcW w:w="233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</w:t>
            </w:r>
          </w:p>
        </w:tc>
        <w:tc>
          <w:tcPr>
            <w:tcW w:w="2300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Лекция, круглый стол, повышение уровня осведомлённости обучающихся о последствиях потребления наркотиков и ответственности, предусмотренной законодательством РФ</w:t>
            </w:r>
          </w:p>
        </w:tc>
      </w:tr>
      <w:tr w:rsidR="005F547B" w:rsidRPr="00174142" w:rsidTr="00596E39">
        <w:tc>
          <w:tcPr>
            <w:tcW w:w="235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Спартакиада по шашкам</w:t>
            </w:r>
          </w:p>
        </w:tc>
        <w:tc>
          <w:tcPr>
            <w:tcW w:w="233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</w:t>
            </w:r>
          </w:p>
        </w:tc>
        <w:tc>
          <w:tcPr>
            <w:tcW w:w="2300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36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Соревнования среди студентов  1,2 курса с целью пропаганды ЗОЖ</w:t>
            </w:r>
          </w:p>
        </w:tc>
      </w:tr>
      <w:tr w:rsidR="005F547B" w:rsidRPr="00174142" w:rsidTr="00596E39">
        <w:tc>
          <w:tcPr>
            <w:tcW w:w="235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Соревнования по стрельбе из пневматической винтовки среди студентов 1 курса</w:t>
            </w:r>
          </w:p>
        </w:tc>
        <w:tc>
          <w:tcPr>
            <w:tcW w:w="2333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ГАПТ</w:t>
            </w:r>
          </w:p>
        </w:tc>
        <w:tc>
          <w:tcPr>
            <w:tcW w:w="2300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61" w:type="dxa"/>
          </w:tcPr>
          <w:p w:rsidR="005F547B" w:rsidRPr="00174142" w:rsidRDefault="005F547B" w:rsidP="00596E3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42">
              <w:rPr>
                <w:rFonts w:ascii="Times New Roman" w:hAnsi="Times New Roman" w:cs="Times New Roman"/>
                <w:sz w:val="24"/>
                <w:szCs w:val="24"/>
              </w:rPr>
              <w:t>Соревнования  с целью патриотического воспитания среди студентов 1 курса</w:t>
            </w:r>
          </w:p>
        </w:tc>
      </w:tr>
    </w:tbl>
    <w:p w:rsidR="005F547B" w:rsidRDefault="005F547B" w:rsidP="005F54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547B" w:rsidRDefault="005F547B" w:rsidP="005F54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охват составил: 3 065 человек.</w:t>
      </w:r>
    </w:p>
    <w:p w:rsidR="005F547B" w:rsidRPr="00A04EC8" w:rsidRDefault="005F547B" w:rsidP="005F547B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5F547B" w:rsidRPr="0029557B" w:rsidRDefault="0029557B" w:rsidP="0029557B">
      <w:pPr>
        <w:pStyle w:val="ab"/>
        <w:numPr>
          <w:ilvl w:val="0"/>
          <w:numId w:val="4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</w:t>
      </w:r>
    </w:p>
    <w:p w:rsidR="005F547B" w:rsidRDefault="005F547B" w:rsidP="00DB0526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47B" w:rsidRDefault="005F547B" w:rsidP="005F547B">
      <w:pPr>
        <w:pStyle w:val="ab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мероприятиях, проведенных в рамках муниципальной программы «Комплексные меры противодействия немедицинскому потреблению наркотических средств» в 2022 году.</w:t>
      </w:r>
    </w:p>
    <w:p w:rsidR="005F547B" w:rsidRDefault="005F547B" w:rsidP="005F547B">
      <w:pPr>
        <w:pStyle w:val="ab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47B" w:rsidRPr="00005EF4" w:rsidRDefault="005F547B" w:rsidP="005F547B">
      <w:pPr>
        <w:pStyle w:val="ab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5EF4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5F547B" w:rsidRDefault="005F547B" w:rsidP="005F547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Лекомцеву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М.В.</w:t>
      </w:r>
      <w:r w:rsidRPr="00A04EC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F3F47">
        <w:rPr>
          <w:rFonts w:ascii="Times New Roman" w:hAnsi="Times New Roman" w:cs="Times New Roman"/>
          <w:b/>
          <w:sz w:val="24"/>
          <w:szCs w:val="24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F3F47">
        <w:rPr>
          <w:rFonts w:ascii="Times New Roman" w:hAnsi="Times New Roman" w:cs="Times New Roman"/>
          <w:b/>
          <w:sz w:val="24"/>
          <w:szCs w:val="24"/>
        </w:rPr>
        <w:t xml:space="preserve"> сектора по делам молодежи и спорту управления культуры, спорта и молодежной политики Администрации города Глазова</w:t>
      </w:r>
    </w:p>
    <w:p w:rsidR="0042304E" w:rsidRPr="00A04EC8" w:rsidRDefault="0042304E" w:rsidP="00A04EC8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5EF4" w:rsidRPr="00005EF4" w:rsidRDefault="00005EF4" w:rsidP="00DB0526">
      <w:pPr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Количество массовых мероприятий (акций, концертов и других форм работы) по профилактике наркомании среди детей и молодежи: 41 шт., 2884 чел.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28 января проведена беседа по фильму «Твоя жизнь в твоих руках», МБОУ «СОШ №15», 24 чел. 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26 января по 18 февраля проведена городская акция по профилактике наркомании в молодежной среде «Мы выбираем жизнь!», </w:t>
      </w:r>
      <w:hyperlink r:id="rId16" w:history="1">
        <w:r w:rsidRPr="00005EF4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https://vk.com/public208761667</w:t>
        </w:r>
      </w:hyperlink>
      <w:r w:rsidRPr="00005EF4">
        <w:rPr>
          <w:rFonts w:ascii="Times New Roman" w:eastAsiaTheme="minorHAnsi" w:hAnsi="Times New Roman" w:cs="Times New Roman"/>
          <w:color w:val="0000FF"/>
          <w:sz w:val="24"/>
          <w:szCs w:val="24"/>
          <w:u w:val="single"/>
          <w:lang w:eastAsia="en-US"/>
        </w:rPr>
        <w:t xml:space="preserve"> </w:t>
      </w: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55 чел.</w:t>
      </w:r>
    </w:p>
    <w:p w:rsidR="00005EF4" w:rsidRPr="00005EF4" w:rsidRDefault="00005EF4" w:rsidP="00005EF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sz w:val="24"/>
          <w:szCs w:val="24"/>
        </w:rPr>
        <w:t>В течение 2022 года ежеквартально проводились семинары по организации профилактической работы среди подростков и молодежи в рамках деятельности координационного объединения в бюджетных профессиональных образовательных учреждениях г. Глазова, КДН и ЗП и Молодежных центров северного куста Удмуртской Республики: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17 февраля проведен семинар по теме «Безопасность в сети Интернет», МБУ «Молодежный центр»; </w:t>
      </w:r>
      <w:hyperlink r:id="rId17" w:history="1">
        <w:r w:rsidRPr="00005EF4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https://vk.com/mcglazov?w=wall-93714513_13694</w:t>
        </w:r>
      </w:hyperlink>
      <w:r w:rsidRPr="00005EF4">
        <w:rPr>
          <w:rFonts w:ascii="Times New Roman" w:eastAsiaTheme="minorHAnsi" w:hAnsi="Times New Roman" w:cs="Times New Roman"/>
          <w:color w:val="0000FF"/>
          <w:sz w:val="24"/>
          <w:szCs w:val="24"/>
          <w:u w:val="single"/>
          <w:lang w:eastAsia="en-US"/>
        </w:rPr>
        <w:t xml:space="preserve"> </w:t>
      </w: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29 чел.</w:t>
      </w:r>
    </w:p>
    <w:p w:rsidR="00005EF4" w:rsidRPr="00005EF4" w:rsidRDefault="00005EF4" w:rsidP="00005EF4">
      <w:pPr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16 апреля проведены коммунарские сборы для актива студентов БПОУ УР «Глазовский политехнический колледж», </w:t>
      </w:r>
      <w:hyperlink r:id="rId18" w:history="1">
        <w:r w:rsidRPr="00005EF4">
          <w:rPr>
            <w:rFonts w:ascii="Times New Roman" w:eastAsiaTheme="minorHAnsi" w:hAnsi="Times New Roman" w:cs="Times New Roman"/>
            <w:b/>
            <w:color w:val="0000FF"/>
            <w:sz w:val="24"/>
            <w:szCs w:val="24"/>
            <w:u w:val="single"/>
            <w:lang w:eastAsia="en-US"/>
          </w:rPr>
          <w:t>https://vk.com/mcglazov?w=wall-93714513_14075</w:t>
        </w:r>
      </w:hyperlink>
      <w:r w:rsidRPr="00005EF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, 85 чел. (выделены средства в размере 9 309,00)</w:t>
      </w:r>
    </w:p>
    <w:p w:rsidR="00005EF4" w:rsidRPr="00005EF4" w:rsidRDefault="00005EF4" w:rsidP="00005EF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коммунарских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05E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сборах приняли участие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ССУЗы</w:t>
      </w:r>
      <w:proofErr w:type="spellEnd"/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города Глазова: </w:t>
      </w:r>
      <w:proofErr w:type="spellStart"/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Глазовский</w:t>
      </w:r>
      <w:proofErr w:type="spellEnd"/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технический колледж, Глазовский аграрно-промышленный техникум, Глазовский политехнический колледж, Международный восточно-европейский колледж, Глазовский медицинский колледж. Мероприятие состояло из 3-ех блоков. Блок 1 включал в себя: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5EF4" w:rsidRPr="00005EF4" w:rsidRDefault="00005EF4" w:rsidP="00005EF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Мастер-класс «Режиссура праздников»: от сценария к выступлению на сцене». Ребята узнали о правилах написания хорошего сценария, как чувствовать себя комфортно и не бояться сцены, об основах актерского мастерства и сценического движения. </w:t>
      </w:r>
    </w:p>
    <w:p w:rsidR="00005EF4" w:rsidRPr="00005EF4" w:rsidRDefault="00005EF4" w:rsidP="00005EF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Тренинг «Как писать, чтобы тебя читали». Участники узнали основы редактуры текстов, как писать о скучных вещах интересно, об основах фото и дизайна в журналистике, чем занимается журналист-международник</w:t>
      </w:r>
    </w:p>
    <w:p w:rsidR="00005EF4" w:rsidRPr="00005EF4" w:rsidRDefault="00005EF4" w:rsidP="00005EF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Блок 2 состоял из игры «Вредным привычка STOP». Игра посвящена здоровому образу жизни и профилактике наркотизации в молодежной среде. Мастер-класс «ЗОЖ это круто».</w:t>
      </w:r>
    </w:p>
    <w:p w:rsidR="00005EF4" w:rsidRPr="00005EF4" w:rsidRDefault="00005EF4" w:rsidP="00005EF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Блок 3 содержал такие мастер-классы как: «Проект на коленке» (социальное проектирование), «Как снять видео по правилам и без правил».</w:t>
      </w:r>
    </w:p>
    <w:p w:rsidR="00005EF4" w:rsidRPr="00005EF4" w:rsidRDefault="00005EF4" w:rsidP="00005EF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Все ребята получили опыт, знания и умения, возможность подружиться, хорошо и с пользой провести свое время, а также познакомиться с очень интересными, разносторонними и инициативными деятелями нашего города.</w:t>
      </w:r>
    </w:p>
    <w:p w:rsidR="00005EF4" w:rsidRPr="00005EF4" w:rsidRDefault="00005EF4" w:rsidP="00005EF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После «прокачки» спикерами следующий этап коммунарских сборов уже пройдет по типу «равный равному», где уже сами студенты будут выступать в роли спикеров и активных лидеров в проведении студенческих мероприятий.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Коммунарские сборы актива студентов были проведены в рамках реализации муниципальной программы МО «Город Глазов» «Комплексные противодействия немедицинскому потреблению наркотических средств в муниципальном образовании  «Город Глазов».</w:t>
      </w:r>
    </w:p>
    <w:p w:rsidR="00005EF4" w:rsidRPr="00005EF4" w:rsidRDefault="00005EF4" w:rsidP="00005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21 апреля с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остоялся семинар на тему «Агрессивное поведение и методы его коррекции».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теоретической ча</w:t>
      </w:r>
      <w:r w:rsidR="00955D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сти перед участниками выступила </w:t>
      </w:r>
      <w:hyperlink r:id="rId19" w:history="1">
        <w:r w:rsidRPr="00005E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Диана Абашева</w:t>
        </w:r>
      </w:hyperlink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психолог МБУ «Молодежный центр». Она рассказала о теоретических основах агрессии и агрессивного поведения.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Освоить полученные знания на практике помогла Ирина Дорофеева, начальник отдела социально-психологического сопровождения </w:t>
      </w:r>
      <w:hyperlink r:id="rId20" w:history="1">
        <w:r w:rsidRPr="00005E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 УР РМЦ «Психолог-Плюс»</w:t>
        </w:r>
      </w:hyperlink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Под ее чутким руководством были проиграны упражнения для профилактики агрессивности среди молодежи. Также был представлен материал на актуальную тему </w:t>
      </w:r>
      <w:proofErr w:type="spellStart"/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буллинга</w:t>
      </w:r>
      <w:proofErr w:type="spellEnd"/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955D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1" w:tooltip="https://vk.com/mcglazov?w=wall-93714513_14102" w:history="1">
        <w:r w:rsidRPr="00005EF4"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</w:rPr>
          <w:t>https://vk.com/mcglazov?w=wall-93714513_14102</w:t>
        </w:r>
      </w:hyperlink>
      <w:r w:rsidRPr="00005E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37 чел. </w:t>
      </w:r>
    </w:p>
    <w:p w:rsidR="00005EF4" w:rsidRPr="00005EF4" w:rsidRDefault="00005EF4" w:rsidP="00005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22 сентября проведен семинар на тему «</w:t>
      </w:r>
      <w:proofErr w:type="spellStart"/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Девиантное</w:t>
      </w:r>
      <w:proofErr w:type="spellEnd"/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поведение молодежи», МБУ «Молодежный центр», 40 чел.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- 24 ноября семинар на тему «Воспитательная работа с молодежью», МБУ «Молодежный центр», </w:t>
      </w:r>
      <w:hyperlink r:id="rId22" w:tooltip="https://vk.com/mcglazov?w=wall-93714513_15329%2Fall" w:history="1">
        <w:r w:rsidRPr="00005EF4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https://vk.com/mcglazov?w=wall-93714513_15329%2Fall</w:t>
        </w:r>
      </w:hyperlink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, 26 чел.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В ходе семинара было рассмотрено две важные темы: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– «Работа классного руководителя с сообществами родителей и студентов»;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– «Половое воспитание в образовательных учреждениях».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Своим опытом работы поделилась Галина Анатольевна Бандура - преподаватель БПОУ УР «Глазовский политехнический колледж». Она рассказала о том, как ведет воспитательную и профилактическую работу со студентами своей группы, а также подчеркнула важность построения теплых, доверительных отношений в триаде «преподаватель, классный руководитель - студенты – родители».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второй части психолог МБУ «Молодежный центр» подняла очень важную тему полового воспитания молодежи. Обговорили аспекты, которые нужно обсудить с ребятами, в каком возрасте начинать проводить беседы, кто должен проводить встречи на данную тему и многое другое.</w:t>
      </w:r>
    </w:p>
    <w:p w:rsidR="00005EF4" w:rsidRPr="00005EF4" w:rsidRDefault="00005EF4" w:rsidP="00005EF4">
      <w:pPr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1 марта прошла акция «Ноль дискриминации» совместно с Центром «СПИД» г. Глазова и ВОД «Волонтеры медики», ТЦ «Пассаж»,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100 чел., 5 волонтеров. </w:t>
      </w:r>
    </w:p>
    <w:p w:rsidR="00005EF4" w:rsidRPr="00005EF4" w:rsidRDefault="00005EF4" w:rsidP="00005EF4">
      <w:pPr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3 по 9 марта 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был организован и проведен конкурс «Спасем жизнь вместе». 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 рамках конкурса волонтеры выявляли надписи, содержащие рекламу наркотических веществ и работы наркобизнеса. Волонтерами было найдено более 200 надписей, содержащих рекламу запрещенных веществ и составлен реестр надписей с подробным описанием их нахождения.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Реестр передан в коммунальные службы города для устранения надписей.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Всем волонтерским отрядам, принявшим участие в мероприятии, вручены билеты на массовое катание. Командой волонтеров, собравшей информацию о наибольшем количестве надписей, стал отряд «Волонтеры Нового Века» МБУ «Молодежный центр» города Глазова. В награду за выполненную работу волонтеры ФЭНТЕЗИ ПАРК, где их угостили вкусной пиццей с коктейлями,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40 чел.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С 14 по 25 марта 2022 года </w:t>
      </w:r>
      <w:r w:rsidRPr="00005EF4">
        <w:rPr>
          <w:rFonts w:ascii="Times New Roman" w:eastAsiaTheme="minorHAnsi" w:hAnsi="Times New Roman" w:cs="Times New Roman"/>
          <w:bCs/>
          <w:color w:val="202124"/>
          <w:sz w:val="24"/>
          <w:szCs w:val="24"/>
          <w:shd w:val="clear" w:color="auto" w:fill="FFFFFF"/>
          <w:lang w:eastAsia="en-US"/>
        </w:rPr>
        <w:t>с 17 по 28 октября</w:t>
      </w:r>
      <w:r w:rsidRPr="00005EF4">
        <w:rPr>
          <w:rFonts w:ascii="Arial" w:eastAsiaTheme="minorHAnsi" w:hAnsi="Arial" w:cs="Arial"/>
          <w:b/>
          <w:bCs/>
          <w:color w:val="202124"/>
          <w:sz w:val="24"/>
          <w:szCs w:val="24"/>
          <w:shd w:val="clear" w:color="auto" w:fill="FFFFFF"/>
          <w:lang w:eastAsia="en-US"/>
        </w:rPr>
        <w:t xml:space="preserve"> </w:t>
      </w:r>
      <w:r w:rsidRPr="00005EF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2022 года проходили этапы Всероссийской антинаркотической акции «Сообщи, где торгуют смертью!». 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 рамках данного мероприятия сотрудниками Молодежного центра была проведена акция «Молодежь за ЗОЖ». Мероприятия акции направлены на привлечение общественности к участию в противодействии незаконному обороту наркотических средств, перекрытие каналов поступления запрещенных веществ, выявление Интернет-сайтов и лиц, пропагандирующих изготовление, распространение и потребление наркотиков, пресечение фактов вовлечения несовершеннолетних в преступную деятельность, а также оказание квалифицированной помощи и консультаций по вопросам лечения и реабилитации наркозависимых лиц. В рамках данной акции Молодежным центром были проведены следующие мероприятия: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волонтерскими отрядами города Глазова были распространены информационные листовки с номерами телефонов «горячих линий», адресами получения квалифицированной помощи и консультаций по вопросам лечения и реабилитации </w:t>
      </w:r>
      <w:proofErr w:type="spellStart"/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наркопотребителей</w:t>
      </w:r>
      <w:proofErr w:type="spellEnd"/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, </w:t>
      </w: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800 чел., 62 волонтеров;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18 марта 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интеллектуальная игра «Будь независим» по профилактике различных видов зависимостей на базе МБОУ «СШ № 15 им. В. Н. Рождественского» города Глазова </w:t>
      </w: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с привлечением сотрудника ОДН МО МВД России «</w:t>
      </w:r>
      <w:proofErr w:type="spellStart"/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Глазовский</w:t>
      </w:r>
      <w:proofErr w:type="spellEnd"/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Г.А. </w:t>
      </w:r>
      <w:proofErr w:type="spellStart"/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Тютиной</w:t>
      </w:r>
      <w:proofErr w:type="spellEnd"/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, </w:t>
      </w: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55 чел; 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18 марта  мероприятие «Здоровье и выбор профессии» с привлечением Марии Николаевны М., руководителя Глазовского отделения ВОД «Волонтеры медики», преподавателя Глазовского филиала АПОУ УР «РМК МЗ УР»; студентов ВОД «Волонтеры медики», МБОУ «СШ № 15 им. В. Н. Рождественского», 62 чел.; </w:t>
      </w: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18 октября проведена интеллектуальная игра «Верный выбор сделай сам!», направленная на профилактику употребления ПАВ в рамках акций «Выбор за молодыми» и общероссийской акции «Сообщи, где торгуют смертью», МБОУ «СОШ № 17» им. И.А. Наговицына, </w:t>
      </w:r>
      <w:hyperlink r:id="rId23" w:tooltip="https://vk.com/mcglazov?w=wall-93714513_15149" w:history="1">
        <w:r w:rsidRPr="00005EF4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https://vk.com/mcglazov?w=wall-93714513_15149</w:t>
        </w:r>
      </w:hyperlink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125 чел.; </w:t>
      </w: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22,23,28 октября ноября антинаркотическое мероприятие «Волонтеры за ЗОЖ», улицы города, 30 чел. 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15 марта проведена интерактивная игра «Какой твой выбор» по профилактике наркомании и ПАВ среди молодежи, АПОУ УР «ГАПТ», 29 чел. 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22 марта проведен профилактический </w:t>
      </w:r>
      <w:proofErr w:type="spellStart"/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интерактив</w:t>
      </w:r>
      <w:proofErr w:type="spellEnd"/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«В зоне риска» по профилактике наркотизации молодежи с привлечением специалистов Глазовской межрайонной прокуратуры, АПОУ УР «ГАПТ», 67 чел. </w:t>
      </w:r>
    </w:p>
    <w:p w:rsidR="00005EF4" w:rsidRPr="00005EF4" w:rsidRDefault="00005EF4" w:rsidP="00005EF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25 мая, 16 и 23 июня организована и проведена антинаркотическая акция «Классика на заборе», улицы г. Глазова, </w:t>
      </w:r>
      <w:hyperlink r:id="rId24" w:history="1">
        <w:r w:rsidRPr="00005EF4">
          <w:rPr>
            <w:rFonts w:ascii="Times New Roman" w:eastAsiaTheme="majorEastAsia" w:hAnsi="Times New Roman" w:cs="Times New Roman"/>
            <w:color w:val="000000" w:themeColor="text1"/>
            <w:sz w:val="24"/>
            <w:szCs w:val="24"/>
            <w:u w:val="single"/>
          </w:rPr>
          <w:t>https://vk.com/mcglazov?w=wall-93714513_14420</w:t>
        </w:r>
      </w:hyperlink>
      <w:r w:rsidRPr="00005E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32 волонтера.</w:t>
      </w:r>
    </w:p>
    <w:p w:rsidR="00005EF4" w:rsidRPr="00005EF4" w:rsidRDefault="00005EF4" w:rsidP="00005EF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12 апреля  круглый стол антинаркотической направленности, МБУ «Молодежный центр», 32 чел.</w:t>
      </w:r>
      <w:r w:rsidRPr="00005EF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05EF4" w:rsidRPr="00005EF4" w:rsidRDefault="00005EF4" w:rsidP="00005EF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20 апреля проведено занятие «Твоя жизнь в твоих руках», МБОУ «СОШ № 17», 15 чел.</w:t>
      </w:r>
    </w:p>
    <w:p w:rsidR="00005EF4" w:rsidRPr="00005EF4" w:rsidRDefault="00005EF4" w:rsidP="00005EF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 12 мая по 17 июня проведен конкурс антинаркотической социальной рекламы  «Творчество против наркотиков», посвященный Международному дню борьбы с наркоманией и незаконным оборотом наркотиков, </w:t>
      </w:r>
      <w:hyperlink r:id="rId25" w:tooltip="https://vk.com/away.php?utf=1&amp;to=https%3A%2F%2Fvk.com%2Fwall-93714513_14459" w:history="1">
        <w:r w:rsidRPr="00005EF4">
          <w:rPr>
            <w:rFonts w:ascii="Times New Roman" w:eastAsiaTheme="majorEastAsia" w:hAnsi="Times New Roman" w:cs="Times New Roman"/>
            <w:color w:val="000000"/>
            <w:sz w:val="24"/>
            <w:szCs w:val="24"/>
            <w:u w:val="single"/>
          </w:rPr>
          <w:t>https://vk.com/wall-93714513_14459</w:t>
        </w:r>
      </w:hyperlink>
      <w:r w:rsidRPr="00005E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05EF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89 участников.</w:t>
      </w:r>
    </w:p>
    <w:p w:rsidR="00005EF4" w:rsidRPr="00005EF4" w:rsidRDefault="00005EF4" w:rsidP="00005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17 мая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проведено занятие «Помощь близким» с просмотром и  последующим обсуждением фильма к Всемирному дню пам</w:t>
      </w:r>
      <w:r w:rsidR="00955D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яти жертв СПИДа, АПОУ УР ГАПТ, 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54 чел.</w:t>
      </w:r>
    </w:p>
    <w:p w:rsidR="00005EF4" w:rsidRPr="00005EF4" w:rsidRDefault="00005EF4" w:rsidP="00005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С 4 мая по 17 мая прове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ден антинаркотический конкурс «Спасем жизнь вместе», 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Улицы города Глазова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22 чел.</w:t>
      </w:r>
    </w:p>
    <w:p w:rsidR="00005EF4" w:rsidRPr="00005EF4" w:rsidRDefault="00005EF4" w:rsidP="00005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24 мая проведена игра «Вредным привычкам STOP» по профилактике наркомании в молодежной среде, МБОУ СОШ №16, 37 чел. </w:t>
      </w:r>
    </w:p>
    <w:p w:rsidR="00005EF4" w:rsidRPr="00005EF4" w:rsidRDefault="00005EF4" w:rsidP="00005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 июня проведен онлайн - квест по профилактике наркомании среди обучающихся школ и</w:t>
      </w:r>
      <w:r w:rsidR="00955D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ССУЗов «За здоровое будущее», </w:t>
      </w:r>
      <w:hyperlink r:id="rId26" w:history="1">
        <w:r w:rsidRPr="00005E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https://vk.com/public204795101</w:t>
        </w:r>
      </w:hyperlink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, 32 чел. </w:t>
      </w:r>
    </w:p>
    <w:p w:rsidR="00005EF4" w:rsidRPr="00005EF4" w:rsidRDefault="00005EF4" w:rsidP="00005EF4">
      <w:pPr>
        <w:tabs>
          <w:tab w:val="left" w:pos="3980"/>
        </w:tabs>
        <w:spacing w:after="0" w:line="240" w:lineRule="auto"/>
        <w:ind w:right="92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 25 июля по 29 июля организована </w:t>
      </w:r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профилактическая декада «Культурная карусель», </w:t>
      </w:r>
      <w:hyperlink r:id="rId27" w:history="1">
        <w:r w:rsidRPr="00005EF4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https://vk.com/mcglazov?w=wall-93714513_14656</w:t>
        </w:r>
      </w:hyperlink>
      <w:r w:rsidR="00955D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20 чел. </w:t>
      </w:r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На протяжении пяти дней ребят ждали интеллектуальные игры, беседы с психологом, встречи со специалистами служб системы профилактики, увлекательные экскурсии в организации и предприятия города. </w:t>
      </w:r>
      <w:r w:rsidRPr="00005EF4">
        <w:rPr>
          <w:rFonts w:ascii="Times New Roman" w:eastAsia="Times New Roman" w:hAnsi="Times New Roman" w:cs="Times New Roman"/>
          <w:b/>
          <w:sz w:val="24"/>
          <w:szCs w:val="24"/>
        </w:rPr>
        <w:t>(выделены средства в размере 8 840,00)</w:t>
      </w:r>
    </w:p>
    <w:p w:rsidR="00005EF4" w:rsidRPr="00005EF4" w:rsidRDefault="00005EF4" w:rsidP="00005EF4">
      <w:pPr>
        <w:tabs>
          <w:tab w:val="left" w:pos="3980"/>
        </w:tabs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15.08.2022-19.08.2022 Реализована городская краткосрочная смена профориентационной направленности «Управляй жизнью», https://vk.com/mcglazov?w=wall-93714513_14776; https://vk.com/mcglazov?w=wall-93714513_14759, 20 чел. </w:t>
      </w:r>
      <w:r w:rsidRPr="00005EF4">
        <w:rPr>
          <w:rFonts w:ascii="Times New Roman" w:eastAsia="Times New Roman" w:hAnsi="Times New Roman" w:cs="Times New Roman"/>
          <w:b/>
          <w:sz w:val="24"/>
          <w:szCs w:val="24"/>
        </w:rPr>
        <w:t>(выделены средства в размере 9 960,00)</w:t>
      </w:r>
    </w:p>
    <w:p w:rsidR="00005EF4" w:rsidRPr="00005EF4" w:rsidRDefault="00005EF4" w:rsidP="00005EF4">
      <w:pPr>
        <w:tabs>
          <w:tab w:val="left" w:pos="3980"/>
        </w:tabs>
        <w:spacing w:after="0" w:line="240" w:lineRule="auto"/>
        <w:ind w:right="92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5EF4" w:rsidRPr="00005EF4" w:rsidRDefault="00005EF4" w:rsidP="00005EF4">
      <w:pPr>
        <w:ind w:firstLine="709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14 сентября проведен туристический слет «Безопасная территория», посвященный Всемирному дню туризма, 135 чел.  </w:t>
      </w:r>
      <w:hyperlink r:id="rId28" w:tooltip="https://vk.com/mcglazov?w=wall-93714513_14931" w:history="1">
        <w:r w:rsidRPr="00005EF4">
          <w:rPr>
            <w:rFonts w:ascii="Times New Roman" w:eastAsiaTheme="majorEastAsia" w:hAnsi="Times New Roman" w:cs="Times New Roman"/>
            <w:b/>
            <w:color w:val="0000FF"/>
            <w:sz w:val="24"/>
            <w:szCs w:val="24"/>
            <w:u w:val="single"/>
            <w:lang w:eastAsia="en-US"/>
          </w:rPr>
          <w:t>https://vk.com/mcglazov?w=wall-93714513_14931</w:t>
        </w:r>
      </w:hyperlink>
      <w:r w:rsidRPr="00005EF4">
        <w:rPr>
          <w:rFonts w:ascii="Times New Roman" w:eastAsiaTheme="minorHAnsi" w:hAnsi="Times New Roman" w:cs="Times New Roman"/>
          <w:b/>
          <w:color w:val="0000FF"/>
          <w:sz w:val="24"/>
          <w:szCs w:val="24"/>
          <w:u w:val="single"/>
          <w:lang w:eastAsia="en-US"/>
        </w:rPr>
        <w:t> </w:t>
      </w:r>
    </w:p>
    <w:p w:rsidR="00005EF4" w:rsidRPr="00005EF4" w:rsidRDefault="00005EF4" w:rsidP="00005EF4">
      <w:pPr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Увлекательная и невероятная полоса препятствий стала испытанием для участников слета. Им предстояло преодолеть целый ряд непростых заданий (знаю Удмуртию, параллельные веревки, вертикальный маятник, паутинка, экологическая тропа, безопасность в лесу, огневой рубеж, первая медицинская помощь, собери рюкзак, палатка, летающий топограф, метатели, связанные, собери шары), проявить командный дух и сплоченность. В мероприятии приняли участие активисты ССУЗов, г. Глазова. Все команды успешно справились с поставленными задачами</w:t>
      </w:r>
    </w:p>
    <w:p w:rsidR="00005EF4" w:rsidRPr="00005EF4" w:rsidRDefault="00005EF4" w:rsidP="00005EF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 сентября проведен </w:t>
      </w:r>
      <w:proofErr w:type="spellStart"/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велоквест</w:t>
      </w:r>
      <w:proofErr w:type="spellEnd"/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spellStart"/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ГороДорог</w:t>
      </w:r>
      <w:proofErr w:type="spellEnd"/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 по пропаганде ЗОЖ, 38 чел. </w:t>
      </w:r>
      <w:hyperlink r:id="rId29" w:tooltip="https://vk.com/mcglazov?w=wall-93714513_14958" w:history="1">
        <w:r w:rsidRPr="00005EF4">
          <w:rPr>
            <w:rFonts w:ascii="Times New Roman" w:eastAsiaTheme="majorEastAsia" w:hAnsi="Times New Roman" w:cs="Times New Roman"/>
            <w:b/>
            <w:color w:val="0000FF"/>
            <w:sz w:val="24"/>
            <w:szCs w:val="24"/>
            <w:u w:val="single"/>
          </w:rPr>
          <w:t>https://vk.com/mcglazov?w=wall-93714513_14958</w:t>
        </w:r>
      </w:hyperlink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Участникам </w:t>
      </w:r>
      <w:proofErr w:type="spellStart"/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велоквеста</w:t>
      </w:r>
      <w:proofErr w:type="spellEnd"/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было предложено пройти все станции, указанные на маршрутном листе, собрать карту с помощью подсказок, спрятанных на контрольных точках, а также найти ценные призы. </w:t>
      </w:r>
      <w:r w:rsidRPr="00005EF4">
        <w:rPr>
          <w:rFonts w:ascii="Times New Roman" w:eastAsia="Times New Roman" w:hAnsi="Times New Roman" w:cs="Times New Roman"/>
          <w:b/>
          <w:sz w:val="24"/>
          <w:szCs w:val="24"/>
        </w:rPr>
        <w:t>(выделены средства в размере 10 000,00)</w:t>
      </w:r>
    </w:p>
    <w:p w:rsidR="00005EF4" w:rsidRPr="00005EF4" w:rsidRDefault="00005EF4" w:rsidP="00005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20 сентября проведен круглый стол с привлечением специалиста «</w:t>
      </w:r>
      <w:proofErr w:type="spellStart"/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Аддиктивное</w:t>
      </w:r>
      <w:proofErr w:type="spellEnd"/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поведение в молодежной среде», 45 чел, МБОУ «СОШ № 10»</w:t>
      </w:r>
    </w:p>
    <w:p w:rsidR="00005EF4" w:rsidRPr="00005EF4" w:rsidRDefault="00005EF4" w:rsidP="00005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3 квартала проводилась антинаркотической акции «Классика на заборе»:</w:t>
      </w:r>
      <w:r w:rsidRPr="00005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6, 14, 26 июля; 12, 30 августа  </w:t>
      </w:r>
      <w:hyperlink r:id="rId30" w:tooltip="https://vk.com/mcglazov?w=wall-93714513_14607" w:history="1">
        <w:r w:rsidRPr="00005EF4"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</w:rPr>
          <w:t>https://vk.com/mcglazov?w=wall-93714513_14607</w:t>
        </w:r>
      </w:hyperlink>
      <w:r w:rsidRPr="00005E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hyperlink r:id="rId31" w:history="1">
        <w:r w:rsidRPr="00005E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https://vk.com/mcglazov?w=wall-93714513_14589</w:t>
        </w:r>
      </w:hyperlink>
      <w:r w:rsidRPr="00005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2" w:tooltip="https://vk.com/mcglazov?w=wall-93714513_14739" w:history="1">
        <w:r w:rsidRPr="00005EF4"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</w:rPr>
          <w:t>https://vk.com/mcglazov?w=wall-93714513_14739</w:t>
        </w:r>
      </w:hyperlink>
    </w:p>
    <w:p w:rsidR="00005EF4" w:rsidRPr="00005EF4" w:rsidRDefault="00005EF4" w:rsidP="00005EF4">
      <w:pPr>
        <w:spacing w:after="24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Всего в ней приняло участие 20 волонтеров.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15.09.2022-30.11.2022 проведен конкурс социальной рекламы антинаркотической направленности «Котики против наркотиков», ttps://vk.com/molodejglazova?w=wall-80380904_9676 17 чел.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В начале занятия психолог обсудила с участниками причины и последствия употребления ПАВ, а также о механизм формирования зависимости. После была проведена игра формата «Своя игра», в которой командам необходимо ответить на вопросы, связанные со здоровым образом жизни и различными видами зависимостей.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11 и 19 ноября антинаркотическое мероприятие «Волонтеры за ЗОЖ», улицы города, 12 чел. </w:t>
      </w:r>
    </w:p>
    <w:p w:rsidR="00005EF4" w:rsidRPr="00005EF4" w:rsidRDefault="00005EF4" w:rsidP="00005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31 октября </w:t>
      </w:r>
      <w:r w:rsidRPr="00005EF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проведен танцевальный флэш-моб «Жизнь это свет, наркотикам НЕТ», 250 чел. </w:t>
      </w:r>
      <w:hyperlink r:id="rId33" w:history="1">
        <w:r w:rsidRPr="00005EF4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https://vk.com/mcglazov?w=wall-93714513_15190</w:t>
        </w:r>
      </w:hyperlink>
      <w:r w:rsidRPr="00005E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05EF4" w:rsidRPr="00005EF4" w:rsidRDefault="00005EF4" w:rsidP="00005E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5EF4">
        <w:rPr>
          <w:rFonts w:ascii="Times New Roman" w:eastAsia="Times New Roman" w:hAnsi="Times New Roman" w:cs="Times New Roman"/>
          <w:b/>
          <w:sz w:val="24"/>
          <w:szCs w:val="24"/>
        </w:rPr>
        <w:t xml:space="preserve">Молодежь Глазова «засветилась» на площади перед Ледовым дворцом. Там прошла совместная акция с Госавтоинспекцией. Несколько сотен учащихся колледжей, студентов, школьников наглядно показали </w:t>
      </w:r>
      <w:proofErr w:type="spellStart"/>
      <w:r w:rsidRPr="00005EF4">
        <w:rPr>
          <w:rFonts w:ascii="Times New Roman" w:eastAsia="Times New Roman" w:hAnsi="Times New Roman" w:cs="Times New Roman"/>
          <w:b/>
          <w:sz w:val="24"/>
          <w:szCs w:val="24"/>
        </w:rPr>
        <w:t>глазовчанам</w:t>
      </w:r>
      <w:proofErr w:type="spellEnd"/>
      <w:r w:rsidRPr="00005EF4">
        <w:rPr>
          <w:rFonts w:ascii="Times New Roman" w:eastAsia="Times New Roman" w:hAnsi="Times New Roman" w:cs="Times New Roman"/>
          <w:b/>
          <w:sz w:val="24"/>
          <w:szCs w:val="24"/>
        </w:rPr>
        <w:t xml:space="preserve">, как важно стать заметным на улице в темное время суток. Мероприятие направленно на популяризацию использования пешеходами </w:t>
      </w:r>
      <w:proofErr w:type="spellStart"/>
      <w:r w:rsidRPr="00005EF4">
        <w:rPr>
          <w:rFonts w:ascii="Times New Roman" w:eastAsia="Times New Roman" w:hAnsi="Times New Roman" w:cs="Times New Roman"/>
          <w:b/>
          <w:sz w:val="24"/>
          <w:szCs w:val="24"/>
        </w:rPr>
        <w:t>световозвращающих</w:t>
      </w:r>
      <w:proofErr w:type="spellEnd"/>
      <w:r w:rsidRPr="00005EF4">
        <w:rPr>
          <w:rFonts w:ascii="Times New Roman" w:eastAsia="Times New Roman" w:hAnsi="Times New Roman" w:cs="Times New Roman"/>
          <w:b/>
          <w:sz w:val="24"/>
          <w:szCs w:val="24"/>
        </w:rPr>
        <w:t xml:space="preserve"> элементов в темное время суток и профилактику употребления психоактивных веществ (ПАВ) (выделены средства в размере 14 943,00)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21 ноября проведена лекция-дискуссия «Предупрежден, значит – вооружен», МБОУ «СОШ № 7», 29 чел.;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21 ноября проведена игра «Авокадо </w:t>
      </w:r>
      <w:proofErr w:type="spellStart"/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стайл</w:t>
      </w:r>
      <w:proofErr w:type="spellEnd"/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к Всемирному дню борьбы со СПИДом, БПОУ УР «ГТК», </w:t>
      </w:r>
      <w:hyperlink r:id="rId34" w:tooltip="https://vk.com/mcglazov?w=wall-93714513_15305" w:history="1">
        <w:r w:rsidRPr="00005EF4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https://vk.com/mcglazov?w=wall-93714513_15305</w:t>
        </w:r>
      </w:hyperlink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, 53 чел.;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 декабря проведен </w:t>
      </w:r>
      <w:proofErr w:type="spellStart"/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квиз</w:t>
      </w:r>
      <w:proofErr w:type="spellEnd"/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«Современные реалии» по повышению информированности молодежи по вопросам ВИЧ – инфекции, ГИЭИ (филиал ИЖГТУ), АПОУ УР «ГАПТ» </w:t>
      </w:r>
      <w:hyperlink r:id="rId35" w:tooltip="https://vk.com/mcglazov?w=wall-93714513_15384" w:history="1">
        <w:r w:rsidRPr="00005EF4">
          <w:rPr>
            <w:rFonts w:ascii="Times New Roman" w:eastAsiaTheme="minorHAnsi" w:hAnsi="Times New Roman" w:cs="Times New Roman"/>
            <w:color w:val="0000FF"/>
            <w:sz w:val="24"/>
            <w:szCs w:val="24"/>
            <w:u w:val="single"/>
            <w:lang w:eastAsia="en-US"/>
          </w:rPr>
          <w:t>https://vk.com/mcglazov?w=wall-93714513_15384</w:t>
        </w:r>
      </w:hyperlink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>, 52 чел.;</w:t>
      </w:r>
    </w:p>
    <w:p w:rsidR="00005EF4" w:rsidRPr="00005EF4" w:rsidRDefault="00005EF4" w:rsidP="00005EF4">
      <w:pPr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5EF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декабря проведена игра-викторина «Что ты знаешь о СПИДе?», МБОУ «СОШ № 17» им. И.А. Наговицына, 20 чел.</w:t>
      </w:r>
    </w:p>
    <w:p w:rsidR="0042304E" w:rsidRPr="00A04EC8" w:rsidRDefault="0042304E" w:rsidP="00A04EC8">
      <w:pPr>
        <w:ind w:left="36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23B3" w:rsidRPr="00A04EC8" w:rsidRDefault="00A04EC8" w:rsidP="00A04EC8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005EF4" w:rsidRDefault="007E53DA" w:rsidP="00005EF4">
      <w:pPr>
        <w:pStyle w:val="ab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>1.</w:t>
      </w:r>
      <w:r w:rsidRPr="00A04E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EF4">
        <w:rPr>
          <w:rFonts w:ascii="Times New Roman" w:hAnsi="Times New Roman" w:cs="Times New Roman"/>
          <w:sz w:val="24"/>
          <w:szCs w:val="24"/>
        </w:rPr>
        <w:t>Принять информацию к сведению</w:t>
      </w:r>
    </w:p>
    <w:p w:rsidR="00703454" w:rsidRPr="00A04EC8" w:rsidRDefault="00703454" w:rsidP="00A04EC8">
      <w:pPr>
        <w:pStyle w:val="ab"/>
        <w:ind w:left="36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96E39" w:rsidRDefault="00596E39" w:rsidP="0082317F">
      <w:pPr>
        <w:pStyle w:val="ab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плана работы Муниципальной антинаркотической комиссии города Глазова Удмуртской Республики на 2023 год.</w:t>
      </w:r>
    </w:p>
    <w:p w:rsidR="004C4D7A" w:rsidRPr="004C4D7A" w:rsidRDefault="004C4D7A" w:rsidP="004C4D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D7A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</w:p>
    <w:p w:rsidR="004C4D7A" w:rsidRPr="004C4D7A" w:rsidRDefault="004C4D7A" w:rsidP="004C4D7A">
      <w:pPr>
        <w:spacing w:after="0"/>
        <w:jc w:val="both"/>
        <w:rPr>
          <w:rFonts w:ascii="Times New Roman" w:hAnsi="Times New Roman" w:cs="Times New Roman"/>
          <w:b/>
        </w:rPr>
      </w:pPr>
      <w:r w:rsidRPr="004C4D7A">
        <w:rPr>
          <w:rFonts w:ascii="Times New Roman" w:hAnsi="Times New Roman" w:cs="Times New Roman"/>
          <w:b/>
          <w:sz w:val="24"/>
          <w:szCs w:val="24"/>
        </w:rPr>
        <w:t>Станкевич О.В.</w:t>
      </w:r>
      <w:r w:rsidRPr="004C4D7A">
        <w:rPr>
          <w:rFonts w:ascii="Times New Roman" w:hAnsi="Times New Roman" w:cs="Times New Roman"/>
        </w:rPr>
        <w:t xml:space="preserve">, </w:t>
      </w:r>
      <w:r w:rsidRPr="004C4D7A">
        <w:rPr>
          <w:rFonts w:ascii="Times New Roman" w:hAnsi="Times New Roman" w:cs="Times New Roman"/>
          <w:b/>
        </w:rPr>
        <w:t>заместитель Главы Администрации по социальной политике, заместитель председателя комиссии</w:t>
      </w:r>
    </w:p>
    <w:p w:rsidR="00596E39" w:rsidRDefault="00596E39" w:rsidP="00596E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72A" w:rsidRPr="0005272A" w:rsidRDefault="0005272A" w:rsidP="0005272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72A">
        <w:rPr>
          <w:rFonts w:ascii="Times New Roman" w:hAnsi="Times New Roman" w:cs="Times New Roman"/>
          <w:sz w:val="24"/>
          <w:szCs w:val="24"/>
        </w:rPr>
        <w:t>Представлен проект плана работы Муниципальной антинаркотической комиссии города Глазова Удмуртской Республики на 2023 год</w:t>
      </w:r>
      <w:r w:rsidR="002152C1">
        <w:rPr>
          <w:rFonts w:ascii="Times New Roman" w:hAnsi="Times New Roman" w:cs="Times New Roman"/>
          <w:sz w:val="24"/>
          <w:szCs w:val="24"/>
        </w:rPr>
        <w:t xml:space="preserve"> (п</w:t>
      </w:r>
      <w:r w:rsidRPr="0005272A">
        <w:rPr>
          <w:rFonts w:ascii="Times New Roman" w:hAnsi="Times New Roman" w:cs="Times New Roman"/>
          <w:sz w:val="24"/>
          <w:szCs w:val="24"/>
        </w:rPr>
        <w:t>риложение</w:t>
      </w:r>
      <w:r w:rsidR="00F008DE">
        <w:rPr>
          <w:rFonts w:ascii="Times New Roman" w:hAnsi="Times New Roman" w:cs="Times New Roman"/>
          <w:sz w:val="24"/>
          <w:szCs w:val="24"/>
        </w:rPr>
        <w:t xml:space="preserve"> 4</w:t>
      </w:r>
      <w:r w:rsidR="002152C1">
        <w:rPr>
          <w:rFonts w:ascii="Times New Roman" w:hAnsi="Times New Roman" w:cs="Times New Roman"/>
          <w:sz w:val="24"/>
          <w:szCs w:val="24"/>
        </w:rPr>
        <w:t>).</w:t>
      </w:r>
    </w:p>
    <w:p w:rsidR="005D0501" w:rsidRPr="0005272A" w:rsidRDefault="005D0501" w:rsidP="005D05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72A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5D0501" w:rsidRPr="0005272A" w:rsidRDefault="005D0501" w:rsidP="0005272A">
      <w:pPr>
        <w:pStyle w:val="ab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272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05272A" w:rsidRPr="0005272A">
        <w:rPr>
          <w:rFonts w:ascii="Times New Roman" w:hAnsi="Times New Roman" w:cs="Times New Roman"/>
          <w:sz w:val="24"/>
          <w:szCs w:val="24"/>
        </w:rPr>
        <w:t>плана работы Муниципальной антинаркотической комиссии города Глазова Удмуртской Республики на 2023 год</w:t>
      </w:r>
    </w:p>
    <w:p w:rsidR="0005272A" w:rsidRPr="0005272A" w:rsidRDefault="0005272A" w:rsidP="0005272A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6E39" w:rsidRDefault="004C4D7A" w:rsidP="0082317F">
      <w:pPr>
        <w:pStyle w:val="ab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Комплексного плана по реализации Стратегии государственной антинаркотической политики Муниципального образования «Город Глазов» в 2023 году.</w:t>
      </w:r>
    </w:p>
    <w:p w:rsidR="004C4D7A" w:rsidRPr="004C4D7A" w:rsidRDefault="004C4D7A" w:rsidP="004C4D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D7A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</w:p>
    <w:p w:rsidR="004C4D7A" w:rsidRDefault="004C4D7A" w:rsidP="004C4D7A">
      <w:pPr>
        <w:spacing w:after="0"/>
        <w:jc w:val="both"/>
        <w:rPr>
          <w:rFonts w:ascii="Times New Roman" w:hAnsi="Times New Roman" w:cs="Times New Roman"/>
          <w:b/>
        </w:rPr>
      </w:pPr>
      <w:r w:rsidRPr="004C4D7A">
        <w:rPr>
          <w:rFonts w:ascii="Times New Roman" w:hAnsi="Times New Roman" w:cs="Times New Roman"/>
          <w:b/>
          <w:sz w:val="24"/>
          <w:szCs w:val="24"/>
        </w:rPr>
        <w:t>Станкевич О.В.</w:t>
      </w:r>
      <w:r w:rsidRPr="004C4D7A">
        <w:rPr>
          <w:rFonts w:ascii="Times New Roman" w:hAnsi="Times New Roman" w:cs="Times New Roman"/>
        </w:rPr>
        <w:t xml:space="preserve">, </w:t>
      </w:r>
      <w:r w:rsidRPr="004C4D7A">
        <w:rPr>
          <w:rFonts w:ascii="Times New Roman" w:hAnsi="Times New Roman" w:cs="Times New Roman"/>
          <w:b/>
        </w:rPr>
        <w:t>заместитель Главы Администрации по социальной политике, заместитель председателя комиссии</w:t>
      </w:r>
    </w:p>
    <w:p w:rsidR="005D0501" w:rsidRDefault="005D0501" w:rsidP="004C4D7A">
      <w:pPr>
        <w:spacing w:after="0"/>
        <w:jc w:val="both"/>
        <w:rPr>
          <w:rFonts w:ascii="Times New Roman" w:hAnsi="Times New Roman" w:cs="Times New Roman"/>
          <w:b/>
        </w:rPr>
      </w:pPr>
    </w:p>
    <w:p w:rsidR="005D0501" w:rsidRPr="0005272A" w:rsidRDefault="005D0501" w:rsidP="004C4D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29557B" w:rsidRPr="0005272A">
        <w:rPr>
          <w:rFonts w:ascii="Times New Roman" w:hAnsi="Times New Roman" w:cs="Times New Roman"/>
          <w:sz w:val="24"/>
          <w:szCs w:val="24"/>
        </w:rPr>
        <w:t xml:space="preserve">Представлен проект </w:t>
      </w:r>
      <w:r w:rsidR="0005272A" w:rsidRPr="0005272A">
        <w:rPr>
          <w:rFonts w:ascii="Times New Roman" w:hAnsi="Times New Roman" w:cs="Times New Roman"/>
          <w:sz w:val="24"/>
          <w:szCs w:val="24"/>
        </w:rPr>
        <w:t>Межведомственного к</w:t>
      </w:r>
      <w:r w:rsidR="0029557B" w:rsidRPr="0005272A">
        <w:rPr>
          <w:rFonts w:ascii="Times New Roman" w:hAnsi="Times New Roman" w:cs="Times New Roman"/>
          <w:sz w:val="24"/>
          <w:szCs w:val="24"/>
        </w:rPr>
        <w:t>омплексного</w:t>
      </w:r>
      <w:r w:rsidRPr="0005272A">
        <w:rPr>
          <w:rFonts w:ascii="Times New Roman" w:hAnsi="Times New Roman" w:cs="Times New Roman"/>
          <w:sz w:val="24"/>
          <w:szCs w:val="24"/>
        </w:rPr>
        <w:t xml:space="preserve"> план </w:t>
      </w:r>
      <w:r w:rsidR="0005272A" w:rsidRPr="0005272A">
        <w:rPr>
          <w:rFonts w:ascii="Times New Roman" w:hAnsi="Times New Roman" w:cs="Times New Roman"/>
          <w:sz w:val="24"/>
          <w:szCs w:val="24"/>
        </w:rPr>
        <w:t xml:space="preserve">мероприятий Муниципальной Антинаркотической комиссии города Глазова на 2023 год </w:t>
      </w:r>
      <w:r w:rsidRPr="0005272A">
        <w:rPr>
          <w:rFonts w:ascii="Times New Roman" w:hAnsi="Times New Roman" w:cs="Times New Roman"/>
          <w:sz w:val="24"/>
          <w:szCs w:val="24"/>
        </w:rPr>
        <w:t xml:space="preserve">по реализации Стратегии государственной антинаркотической политики </w:t>
      </w:r>
      <w:r w:rsidR="00955DE2">
        <w:rPr>
          <w:rFonts w:ascii="Times New Roman" w:hAnsi="Times New Roman" w:cs="Times New Roman"/>
          <w:sz w:val="24"/>
          <w:szCs w:val="24"/>
        </w:rPr>
        <w:t>(</w:t>
      </w:r>
      <w:r w:rsidRPr="0005272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008DE">
        <w:rPr>
          <w:rFonts w:ascii="Times New Roman" w:hAnsi="Times New Roman" w:cs="Times New Roman"/>
          <w:sz w:val="24"/>
          <w:szCs w:val="24"/>
        </w:rPr>
        <w:t>5</w:t>
      </w:r>
      <w:r w:rsidR="00955DE2">
        <w:rPr>
          <w:rFonts w:ascii="Times New Roman" w:hAnsi="Times New Roman" w:cs="Times New Roman"/>
          <w:sz w:val="24"/>
          <w:szCs w:val="24"/>
        </w:rPr>
        <w:t>)</w:t>
      </w:r>
    </w:p>
    <w:p w:rsidR="005D0501" w:rsidRDefault="005D0501" w:rsidP="004C4D7A">
      <w:pPr>
        <w:spacing w:after="0"/>
        <w:jc w:val="both"/>
        <w:rPr>
          <w:rFonts w:ascii="Times New Roman" w:hAnsi="Times New Roman" w:cs="Times New Roman"/>
          <w:b/>
        </w:rPr>
      </w:pPr>
    </w:p>
    <w:p w:rsidR="005D0501" w:rsidRPr="005D0501" w:rsidRDefault="005D0501" w:rsidP="004C4D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501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5D0501" w:rsidRPr="005D0501" w:rsidRDefault="005D0501" w:rsidP="005D050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F63AF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05272A" w:rsidRPr="0005272A">
        <w:rPr>
          <w:rFonts w:ascii="Times New Roman" w:hAnsi="Times New Roman" w:cs="Times New Roman"/>
          <w:sz w:val="24"/>
          <w:szCs w:val="24"/>
        </w:rPr>
        <w:t>Межведомс</w:t>
      </w:r>
      <w:r w:rsidR="0005272A">
        <w:rPr>
          <w:rFonts w:ascii="Times New Roman" w:hAnsi="Times New Roman" w:cs="Times New Roman"/>
          <w:sz w:val="24"/>
          <w:szCs w:val="24"/>
        </w:rPr>
        <w:t>твенный</w:t>
      </w:r>
      <w:r w:rsidR="0005272A" w:rsidRPr="0005272A">
        <w:rPr>
          <w:rFonts w:ascii="Times New Roman" w:hAnsi="Times New Roman" w:cs="Times New Roman"/>
          <w:sz w:val="24"/>
          <w:szCs w:val="24"/>
        </w:rPr>
        <w:t xml:space="preserve"> к</w:t>
      </w:r>
      <w:r w:rsidR="0005272A">
        <w:rPr>
          <w:rFonts w:ascii="Times New Roman" w:hAnsi="Times New Roman" w:cs="Times New Roman"/>
          <w:sz w:val="24"/>
          <w:szCs w:val="24"/>
        </w:rPr>
        <w:t>омплексный</w:t>
      </w:r>
      <w:r w:rsidR="0005272A" w:rsidRPr="0005272A">
        <w:rPr>
          <w:rFonts w:ascii="Times New Roman" w:hAnsi="Times New Roman" w:cs="Times New Roman"/>
          <w:sz w:val="24"/>
          <w:szCs w:val="24"/>
        </w:rPr>
        <w:t xml:space="preserve"> план мероприятий Муниципальной Антинаркотической комиссии города Глазова на 2023 год по реализации Стратегии государственной антинаркотической политики</w:t>
      </w:r>
      <w:r w:rsidR="0005272A">
        <w:rPr>
          <w:rFonts w:ascii="Times New Roman" w:hAnsi="Times New Roman" w:cs="Times New Roman"/>
          <w:sz w:val="24"/>
          <w:szCs w:val="24"/>
        </w:rPr>
        <w:t>.</w:t>
      </w:r>
    </w:p>
    <w:p w:rsidR="004C4D7A" w:rsidRPr="004C4D7A" w:rsidRDefault="004C4D7A" w:rsidP="004C4D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2F1C" w:rsidRPr="00A04EC8" w:rsidRDefault="00AA2F1C" w:rsidP="00AA2F1C">
      <w:pPr>
        <w:pStyle w:val="ab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82317F">
        <w:rPr>
          <w:rFonts w:ascii="Times New Roman" w:hAnsi="Times New Roman" w:cs="Times New Roman"/>
          <w:b/>
          <w:sz w:val="24"/>
          <w:szCs w:val="24"/>
        </w:rPr>
        <w:t>контроле исполнения решений республиканской антинаркотической комиссии.</w:t>
      </w:r>
    </w:p>
    <w:p w:rsidR="0029557B" w:rsidRDefault="0029557B" w:rsidP="00AA2F1C">
      <w:pPr>
        <w:pStyle w:val="ab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A2F1C" w:rsidRPr="0029557B" w:rsidRDefault="0029557B" w:rsidP="002955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AA2F1C" w:rsidRPr="0029557B">
        <w:rPr>
          <w:rFonts w:ascii="Times New Roman" w:hAnsi="Times New Roman" w:cs="Times New Roman"/>
          <w:sz w:val="24"/>
          <w:szCs w:val="24"/>
        </w:rPr>
        <w:t>азработать план мероприятий по профилактике алкоголизма</w:t>
      </w:r>
      <w:r w:rsidRPr="0029557B">
        <w:rPr>
          <w:rFonts w:ascii="Times New Roman" w:hAnsi="Times New Roman" w:cs="Times New Roman"/>
          <w:sz w:val="24"/>
          <w:szCs w:val="24"/>
        </w:rPr>
        <w:t xml:space="preserve"> </w:t>
      </w:r>
      <w:r w:rsidR="009A07B1" w:rsidRPr="009A07B1">
        <w:rPr>
          <w:rFonts w:ascii="Times New Roman" w:hAnsi="Times New Roman" w:cs="Times New Roman"/>
          <w:sz w:val="24"/>
          <w:szCs w:val="24"/>
        </w:rPr>
        <w:t>Срок – до 10.03</w:t>
      </w:r>
      <w:r w:rsidRPr="009A07B1">
        <w:rPr>
          <w:rFonts w:ascii="Times New Roman" w:hAnsi="Times New Roman" w:cs="Times New Roman"/>
          <w:sz w:val="24"/>
          <w:szCs w:val="24"/>
        </w:rPr>
        <w:t>.2023 года, отв. –</w:t>
      </w:r>
      <w:r w:rsidRPr="0029557B">
        <w:rPr>
          <w:rFonts w:ascii="Times New Roman" w:hAnsi="Times New Roman" w:cs="Times New Roman"/>
          <w:sz w:val="24"/>
          <w:szCs w:val="24"/>
        </w:rPr>
        <w:t xml:space="preserve"> </w:t>
      </w:r>
      <w:r w:rsidR="009A07B1">
        <w:rPr>
          <w:rFonts w:ascii="Times New Roman" w:hAnsi="Times New Roman" w:cs="Times New Roman"/>
          <w:sz w:val="24"/>
          <w:szCs w:val="24"/>
        </w:rPr>
        <w:t>Члены АНК</w:t>
      </w:r>
    </w:p>
    <w:p w:rsidR="0090717A" w:rsidRDefault="0090717A" w:rsidP="0090717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A2F1C" w:rsidRPr="0090717A" w:rsidRDefault="00AA2F1C" w:rsidP="00955DE2">
      <w:pPr>
        <w:pStyle w:val="ab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17A">
        <w:rPr>
          <w:rFonts w:ascii="Times New Roman" w:hAnsi="Times New Roman" w:cs="Times New Roman"/>
          <w:b/>
          <w:sz w:val="24"/>
          <w:szCs w:val="24"/>
        </w:rPr>
        <w:t>Об исполнении решений муниципальной антинаркотической комиссии.</w:t>
      </w:r>
    </w:p>
    <w:p w:rsidR="0024139F" w:rsidRPr="0024139F" w:rsidRDefault="0024139F" w:rsidP="002413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39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24139F" w:rsidRPr="0024139F" w:rsidRDefault="0024139F" w:rsidP="0024139F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4139F">
        <w:rPr>
          <w:rFonts w:ascii="Times New Roman" w:hAnsi="Times New Roman" w:cs="Times New Roman"/>
          <w:b/>
          <w:sz w:val="24"/>
          <w:szCs w:val="24"/>
        </w:rPr>
        <w:t>Лекомцеву</w:t>
      </w:r>
      <w:proofErr w:type="spellEnd"/>
      <w:r w:rsidRPr="0024139F">
        <w:rPr>
          <w:rFonts w:ascii="Times New Roman" w:hAnsi="Times New Roman" w:cs="Times New Roman"/>
          <w:b/>
          <w:sz w:val="24"/>
          <w:szCs w:val="24"/>
        </w:rPr>
        <w:t xml:space="preserve"> М.В., начальника сектора по делам молодежи и спорту управления культуры, спорта и молодежной политики Администрации города Глазова</w:t>
      </w:r>
    </w:p>
    <w:p w:rsidR="005D0501" w:rsidRDefault="0024139F" w:rsidP="002955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Приняла</w:t>
      </w:r>
      <w:r w:rsidR="005D0501" w:rsidRPr="0024139F">
        <w:rPr>
          <w:rFonts w:ascii="Times New Roman" w:hAnsi="Times New Roman" w:cs="Times New Roman"/>
          <w:sz w:val="24"/>
          <w:szCs w:val="24"/>
        </w:rPr>
        <w:t xml:space="preserve"> участие в Республиканском молодежном про</w:t>
      </w:r>
      <w:r w:rsidRPr="0024139F">
        <w:rPr>
          <w:rFonts w:ascii="Times New Roman" w:hAnsi="Times New Roman" w:cs="Times New Roman"/>
          <w:sz w:val="24"/>
          <w:szCs w:val="24"/>
        </w:rPr>
        <w:t xml:space="preserve">филактическом форуме. </w:t>
      </w:r>
      <w:r>
        <w:rPr>
          <w:rFonts w:ascii="Times New Roman" w:hAnsi="Times New Roman" w:cs="Times New Roman"/>
          <w:sz w:val="24"/>
          <w:szCs w:val="24"/>
        </w:rPr>
        <w:t xml:space="preserve">Основной темой стало появление </w:t>
      </w:r>
      <w:r w:rsidRPr="0024139F">
        <w:rPr>
          <w:rFonts w:ascii="Times New Roman" w:hAnsi="Times New Roman" w:cs="Times New Roman"/>
          <w:sz w:val="24"/>
          <w:szCs w:val="24"/>
        </w:rPr>
        <w:t>«Единая цифровая антинаркотическая система».</w:t>
      </w:r>
    </w:p>
    <w:p w:rsidR="0024139F" w:rsidRDefault="0024139F" w:rsidP="002955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39F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24139F" w:rsidRPr="0024139F" w:rsidRDefault="0024139F" w:rsidP="002955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39F">
        <w:rPr>
          <w:rFonts w:ascii="Times New Roman" w:hAnsi="Times New Roman" w:cs="Times New Roman"/>
          <w:sz w:val="24"/>
          <w:szCs w:val="24"/>
        </w:rPr>
        <w:t>Донести информацию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«Единой цифровой антинаркотической системе</w:t>
      </w:r>
      <w:r w:rsidRPr="0024139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до учреждение культуры, образован</w:t>
      </w:r>
      <w:r w:rsidR="009A07B1">
        <w:rPr>
          <w:rFonts w:ascii="Times New Roman" w:hAnsi="Times New Roman" w:cs="Times New Roman"/>
          <w:sz w:val="24"/>
          <w:szCs w:val="24"/>
        </w:rPr>
        <w:t>ия, дополнительного образования, СПО, Вузы, предприятия города, Администрацию города.</w:t>
      </w:r>
    </w:p>
    <w:p w:rsidR="00AA2F1C" w:rsidRPr="00AA2F1C" w:rsidRDefault="00AA2F1C" w:rsidP="00AA2F1C">
      <w:pPr>
        <w:pStyle w:val="ab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A47D8" w:rsidRDefault="007A47D8" w:rsidP="00A04EC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7A47D8" w:rsidRPr="00A04EC8" w:rsidRDefault="007A47D8" w:rsidP="00A04EC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2F365E" w:rsidRPr="00A04EC8" w:rsidRDefault="002F365E" w:rsidP="00A04EC8">
      <w:pPr>
        <w:pStyle w:val="ab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 xml:space="preserve">Председатель межведомственной </w:t>
      </w:r>
    </w:p>
    <w:p w:rsidR="002F365E" w:rsidRPr="00A04EC8" w:rsidRDefault="002F365E" w:rsidP="00A04EC8">
      <w:pPr>
        <w:pStyle w:val="ab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>антинаркотической комиссии</w:t>
      </w:r>
    </w:p>
    <w:p w:rsidR="002F365E" w:rsidRPr="00A04EC8" w:rsidRDefault="002F365E" w:rsidP="00A04EC8">
      <w:pPr>
        <w:pStyle w:val="ab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>муниципального образования «Город Глазов</w:t>
      </w:r>
      <w:r w:rsidR="00955DE2">
        <w:rPr>
          <w:rFonts w:ascii="Times New Roman" w:hAnsi="Times New Roman" w:cs="Times New Roman"/>
          <w:sz w:val="24"/>
          <w:szCs w:val="24"/>
        </w:rPr>
        <w:tab/>
      </w:r>
      <w:r w:rsidR="00955DE2">
        <w:rPr>
          <w:rFonts w:ascii="Times New Roman" w:hAnsi="Times New Roman" w:cs="Times New Roman"/>
          <w:sz w:val="24"/>
          <w:szCs w:val="24"/>
        </w:rPr>
        <w:tab/>
      </w:r>
      <w:r w:rsidR="00955DE2">
        <w:rPr>
          <w:rFonts w:ascii="Times New Roman" w:hAnsi="Times New Roman" w:cs="Times New Roman"/>
          <w:sz w:val="24"/>
          <w:szCs w:val="24"/>
        </w:rPr>
        <w:tab/>
      </w:r>
      <w:r w:rsidR="00955DE2">
        <w:rPr>
          <w:rFonts w:ascii="Times New Roman" w:hAnsi="Times New Roman" w:cs="Times New Roman"/>
          <w:sz w:val="24"/>
          <w:szCs w:val="24"/>
        </w:rPr>
        <w:tab/>
      </w:r>
      <w:r w:rsidR="00955DE2">
        <w:rPr>
          <w:rFonts w:ascii="Times New Roman" w:hAnsi="Times New Roman" w:cs="Times New Roman"/>
          <w:sz w:val="24"/>
          <w:szCs w:val="24"/>
        </w:rPr>
        <w:tab/>
      </w:r>
      <w:r w:rsidRPr="00A04EC8">
        <w:rPr>
          <w:rFonts w:ascii="Times New Roman" w:hAnsi="Times New Roman" w:cs="Times New Roman"/>
          <w:sz w:val="24"/>
          <w:szCs w:val="24"/>
        </w:rPr>
        <w:t>С.Н.</w:t>
      </w:r>
      <w:r w:rsidR="00FC374D">
        <w:rPr>
          <w:rFonts w:ascii="Times New Roman" w:hAnsi="Times New Roman" w:cs="Times New Roman"/>
          <w:sz w:val="24"/>
          <w:szCs w:val="24"/>
        </w:rPr>
        <w:t xml:space="preserve"> </w:t>
      </w:r>
      <w:r w:rsidRPr="00A04EC8">
        <w:rPr>
          <w:rFonts w:ascii="Times New Roman" w:hAnsi="Times New Roman" w:cs="Times New Roman"/>
          <w:sz w:val="24"/>
          <w:szCs w:val="24"/>
        </w:rPr>
        <w:t>Коновалов</w:t>
      </w: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5A87" w:rsidRPr="00A04EC8" w:rsidSect="00EF10E0">
      <w:headerReference w:type="even" r:id="rId36"/>
      <w:footerReference w:type="even" r:id="rId37"/>
      <w:footerReference w:type="default" r:id="rId38"/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39F" w:rsidRDefault="0024139F" w:rsidP="008F7523">
      <w:pPr>
        <w:spacing w:after="0" w:line="240" w:lineRule="auto"/>
      </w:pPr>
      <w:r>
        <w:separator/>
      </w:r>
    </w:p>
  </w:endnote>
  <w:endnote w:type="continuationSeparator" w:id="0">
    <w:p w:rsidR="0024139F" w:rsidRDefault="0024139F" w:rsidP="008F7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9F" w:rsidRDefault="002413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24139F" w:rsidRDefault="0024139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9F" w:rsidRDefault="0024139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39F" w:rsidRDefault="0024139F" w:rsidP="008F7523">
      <w:pPr>
        <w:spacing w:after="0" w:line="240" w:lineRule="auto"/>
      </w:pPr>
      <w:r>
        <w:separator/>
      </w:r>
    </w:p>
  </w:footnote>
  <w:footnote w:type="continuationSeparator" w:id="0">
    <w:p w:rsidR="0024139F" w:rsidRDefault="0024139F" w:rsidP="008F7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9F" w:rsidRDefault="0024139F" w:rsidP="0044106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100</w:t>
    </w:r>
    <w:r>
      <w:rPr>
        <w:rStyle w:val="a5"/>
      </w:rPr>
      <w:fldChar w:fldCharType="end"/>
    </w:r>
  </w:p>
  <w:p w:rsidR="0024139F" w:rsidRDefault="0024139F">
    <w:pPr>
      <w:pStyle w:val="a6"/>
    </w:pPr>
    <w:r>
      <w:t>92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87B"/>
    <w:multiLevelType w:val="hybridMultilevel"/>
    <w:tmpl w:val="D0AC0F2C"/>
    <w:lvl w:ilvl="0" w:tplc="BF20A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61020"/>
    <w:multiLevelType w:val="hybridMultilevel"/>
    <w:tmpl w:val="B6789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A16E8"/>
    <w:multiLevelType w:val="hybridMultilevel"/>
    <w:tmpl w:val="894CB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C2E68"/>
    <w:multiLevelType w:val="hybridMultilevel"/>
    <w:tmpl w:val="E3409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568D3"/>
    <w:multiLevelType w:val="hybridMultilevel"/>
    <w:tmpl w:val="9A38E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064C3"/>
    <w:multiLevelType w:val="hybridMultilevel"/>
    <w:tmpl w:val="61F67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C2E46"/>
    <w:multiLevelType w:val="hybridMultilevel"/>
    <w:tmpl w:val="EB48E3F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A6EF1"/>
    <w:multiLevelType w:val="hybridMultilevel"/>
    <w:tmpl w:val="A82AC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83D47"/>
    <w:multiLevelType w:val="multilevel"/>
    <w:tmpl w:val="211CB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9">
    <w:nsid w:val="18C62BBC"/>
    <w:multiLevelType w:val="hybridMultilevel"/>
    <w:tmpl w:val="9202C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A0FB6"/>
    <w:multiLevelType w:val="hybridMultilevel"/>
    <w:tmpl w:val="AE3A7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61050"/>
    <w:multiLevelType w:val="hybridMultilevel"/>
    <w:tmpl w:val="B61E1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BB129B"/>
    <w:multiLevelType w:val="hybridMultilevel"/>
    <w:tmpl w:val="B6A43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327078"/>
    <w:multiLevelType w:val="hybridMultilevel"/>
    <w:tmpl w:val="09F2DA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E0F68DA"/>
    <w:multiLevelType w:val="hybridMultilevel"/>
    <w:tmpl w:val="B6A43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4002A"/>
    <w:multiLevelType w:val="hybridMultilevel"/>
    <w:tmpl w:val="DB84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4340D2"/>
    <w:multiLevelType w:val="hybridMultilevel"/>
    <w:tmpl w:val="580052B8"/>
    <w:lvl w:ilvl="0" w:tplc="F84ABBD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303931F0"/>
    <w:multiLevelType w:val="hybridMultilevel"/>
    <w:tmpl w:val="EBD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27105C"/>
    <w:multiLevelType w:val="hybridMultilevel"/>
    <w:tmpl w:val="7EFC2D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6B33C09"/>
    <w:multiLevelType w:val="hybridMultilevel"/>
    <w:tmpl w:val="A71A3F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7AA37AE"/>
    <w:multiLevelType w:val="hybridMultilevel"/>
    <w:tmpl w:val="2D42A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A835C8"/>
    <w:multiLevelType w:val="hybridMultilevel"/>
    <w:tmpl w:val="778CC4AA"/>
    <w:lvl w:ilvl="0" w:tplc="751AFA14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B27C03"/>
    <w:multiLevelType w:val="hybridMultilevel"/>
    <w:tmpl w:val="A82AC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F4C52"/>
    <w:multiLevelType w:val="hybridMultilevel"/>
    <w:tmpl w:val="ECA64CFA"/>
    <w:lvl w:ilvl="0" w:tplc="D2D6F4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C16027"/>
    <w:multiLevelType w:val="hybridMultilevel"/>
    <w:tmpl w:val="3DE62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90026B"/>
    <w:multiLevelType w:val="hybridMultilevel"/>
    <w:tmpl w:val="64AC9CDA"/>
    <w:lvl w:ilvl="0" w:tplc="3EF49D5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53A0E"/>
    <w:multiLevelType w:val="hybridMultilevel"/>
    <w:tmpl w:val="F0FCB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665D80"/>
    <w:multiLevelType w:val="hybridMultilevel"/>
    <w:tmpl w:val="13608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874B88"/>
    <w:multiLevelType w:val="hybridMultilevel"/>
    <w:tmpl w:val="0B8C4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D02853"/>
    <w:multiLevelType w:val="hybridMultilevel"/>
    <w:tmpl w:val="82E2B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7313FE"/>
    <w:multiLevelType w:val="hybridMultilevel"/>
    <w:tmpl w:val="486E1A3C"/>
    <w:lvl w:ilvl="0" w:tplc="214E2EE4">
      <w:start w:val="1"/>
      <w:numFmt w:val="decimal"/>
      <w:lvlText w:val="%1."/>
      <w:lvlJc w:val="left"/>
      <w:pPr>
        <w:ind w:left="-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1">
    <w:nsid w:val="5572378A"/>
    <w:multiLevelType w:val="hybridMultilevel"/>
    <w:tmpl w:val="FB429B08"/>
    <w:lvl w:ilvl="0" w:tplc="F7B0A6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E629B4"/>
    <w:multiLevelType w:val="hybridMultilevel"/>
    <w:tmpl w:val="924038DC"/>
    <w:lvl w:ilvl="0" w:tplc="F14A50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CD4756"/>
    <w:multiLevelType w:val="hybridMultilevel"/>
    <w:tmpl w:val="B58C7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104971"/>
    <w:multiLevelType w:val="hybridMultilevel"/>
    <w:tmpl w:val="EBD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BA4230"/>
    <w:multiLevelType w:val="hybridMultilevel"/>
    <w:tmpl w:val="50F8C968"/>
    <w:lvl w:ilvl="0" w:tplc="F14A50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3A71ED"/>
    <w:multiLevelType w:val="hybridMultilevel"/>
    <w:tmpl w:val="976EC4B0"/>
    <w:lvl w:ilvl="0" w:tplc="EBB419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A52946"/>
    <w:multiLevelType w:val="hybridMultilevel"/>
    <w:tmpl w:val="764CB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8256C8"/>
    <w:multiLevelType w:val="hybridMultilevel"/>
    <w:tmpl w:val="9BE6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600A8F"/>
    <w:multiLevelType w:val="hybridMultilevel"/>
    <w:tmpl w:val="E3CCB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8C2BC7"/>
    <w:multiLevelType w:val="hybridMultilevel"/>
    <w:tmpl w:val="237EE96A"/>
    <w:lvl w:ilvl="0" w:tplc="751AFA14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F0378B"/>
    <w:multiLevelType w:val="hybridMultilevel"/>
    <w:tmpl w:val="94F0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7D390C"/>
    <w:multiLevelType w:val="hybridMultilevel"/>
    <w:tmpl w:val="BD12D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7F35FB"/>
    <w:multiLevelType w:val="hybridMultilevel"/>
    <w:tmpl w:val="6A98E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BD0090"/>
    <w:multiLevelType w:val="hybridMultilevel"/>
    <w:tmpl w:val="AAFCE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9F38EF"/>
    <w:multiLevelType w:val="hybridMultilevel"/>
    <w:tmpl w:val="DB84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136D13"/>
    <w:multiLevelType w:val="hybridMultilevel"/>
    <w:tmpl w:val="AA02855A"/>
    <w:lvl w:ilvl="0" w:tplc="AC6A094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2821B6"/>
    <w:multiLevelType w:val="hybridMultilevel"/>
    <w:tmpl w:val="E92A8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194287"/>
    <w:multiLevelType w:val="hybridMultilevel"/>
    <w:tmpl w:val="503C7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D757DD"/>
    <w:multiLevelType w:val="hybridMultilevel"/>
    <w:tmpl w:val="68807566"/>
    <w:lvl w:ilvl="0" w:tplc="0846C41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30"/>
  </w:num>
  <w:num w:numId="4">
    <w:abstractNumId w:val="43"/>
  </w:num>
  <w:num w:numId="5">
    <w:abstractNumId w:val="45"/>
  </w:num>
  <w:num w:numId="6">
    <w:abstractNumId w:val="37"/>
  </w:num>
  <w:num w:numId="7">
    <w:abstractNumId w:val="17"/>
  </w:num>
  <w:num w:numId="8">
    <w:abstractNumId w:val="24"/>
  </w:num>
  <w:num w:numId="9">
    <w:abstractNumId w:val="20"/>
  </w:num>
  <w:num w:numId="10">
    <w:abstractNumId w:val="9"/>
  </w:num>
  <w:num w:numId="11">
    <w:abstractNumId w:val="27"/>
  </w:num>
  <w:num w:numId="12">
    <w:abstractNumId w:val="34"/>
  </w:num>
  <w:num w:numId="13">
    <w:abstractNumId w:val="15"/>
  </w:num>
  <w:num w:numId="14">
    <w:abstractNumId w:val="39"/>
  </w:num>
  <w:num w:numId="15">
    <w:abstractNumId w:val="8"/>
  </w:num>
  <w:num w:numId="16">
    <w:abstractNumId w:val="0"/>
  </w:num>
  <w:num w:numId="17">
    <w:abstractNumId w:val="42"/>
  </w:num>
  <w:num w:numId="18">
    <w:abstractNumId w:val="5"/>
  </w:num>
  <w:num w:numId="19">
    <w:abstractNumId w:val="16"/>
  </w:num>
  <w:num w:numId="20">
    <w:abstractNumId w:val="11"/>
  </w:num>
  <w:num w:numId="21">
    <w:abstractNumId w:val="31"/>
  </w:num>
  <w:num w:numId="22">
    <w:abstractNumId w:val="21"/>
  </w:num>
  <w:num w:numId="23">
    <w:abstractNumId w:val="26"/>
  </w:num>
  <w:num w:numId="24">
    <w:abstractNumId w:val="28"/>
  </w:num>
  <w:num w:numId="25">
    <w:abstractNumId w:val="4"/>
  </w:num>
  <w:num w:numId="26">
    <w:abstractNumId w:val="44"/>
  </w:num>
  <w:num w:numId="27">
    <w:abstractNumId w:val="1"/>
  </w:num>
  <w:num w:numId="28">
    <w:abstractNumId w:val="47"/>
  </w:num>
  <w:num w:numId="29">
    <w:abstractNumId w:val="36"/>
  </w:num>
  <w:num w:numId="30">
    <w:abstractNumId w:val="19"/>
  </w:num>
  <w:num w:numId="31">
    <w:abstractNumId w:val="18"/>
  </w:num>
  <w:num w:numId="32">
    <w:abstractNumId w:val="12"/>
  </w:num>
  <w:num w:numId="33">
    <w:abstractNumId w:val="14"/>
  </w:num>
  <w:num w:numId="34">
    <w:abstractNumId w:val="29"/>
  </w:num>
  <w:num w:numId="35">
    <w:abstractNumId w:val="23"/>
  </w:num>
  <w:num w:numId="36">
    <w:abstractNumId w:val="7"/>
  </w:num>
  <w:num w:numId="37">
    <w:abstractNumId w:val="33"/>
  </w:num>
  <w:num w:numId="38">
    <w:abstractNumId w:val="25"/>
  </w:num>
  <w:num w:numId="39">
    <w:abstractNumId w:val="41"/>
  </w:num>
  <w:num w:numId="40">
    <w:abstractNumId w:val="38"/>
  </w:num>
  <w:num w:numId="41">
    <w:abstractNumId w:val="2"/>
  </w:num>
  <w:num w:numId="42">
    <w:abstractNumId w:val="48"/>
  </w:num>
  <w:num w:numId="43">
    <w:abstractNumId w:val="49"/>
  </w:num>
  <w:num w:numId="44">
    <w:abstractNumId w:val="13"/>
  </w:num>
  <w:num w:numId="45">
    <w:abstractNumId w:val="22"/>
  </w:num>
  <w:num w:numId="46">
    <w:abstractNumId w:val="32"/>
  </w:num>
  <w:num w:numId="47">
    <w:abstractNumId w:val="35"/>
  </w:num>
  <w:num w:numId="48">
    <w:abstractNumId w:val="46"/>
  </w:num>
  <w:num w:numId="49">
    <w:abstractNumId w:val="6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3C5A"/>
    <w:rsid w:val="000042DB"/>
    <w:rsid w:val="0000559C"/>
    <w:rsid w:val="00005EF4"/>
    <w:rsid w:val="0005272A"/>
    <w:rsid w:val="00074008"/>
    <w:rsid w:val="00074781"/>
    <w:rsid w:val="000864C3"/>
    <w:rsid w:val="0008681C"/>
    <w:rsid w:val="00092841"/>
    <w:rsid w:val="00094901"/>
    <w:rsid w:val="000949AC"/>
    <w:rsid w:val="000B3040"/>
    <w:rsid w:val="001075C2"/>
    <w:rsid w:val="00110AA3"/>
    <w:rsid w:val="001461DA"/>
    <w:rsid w:val="00156B91"/>
    <w:rsid w:val="0017257B"/>
    <w:rsid w:val="001A2FF1"/>
    <w:rsid w:val="001A45AC"/>
    <w:rsid w:val="001B1B1B"/>
    <w:rsid w:val="001B5CB9"/>
    <w:rsid w:val="001C2242"/>
    <w:rsid w:val="001D4B47"/>
    <w:rsid w:val="001F0EC6"/>
    <w:rsid w:val="002152C1"/>
    <w:rsid w:val="0021759E"/>
    <w:rsid w:val="00217DEF"/>
    <w:rsid w:val="002211A0"/>
    <w:rsid w:val="0024139F"/>
    <w:rsid w:val="002673A0"/>
    <w:rsid w:val="00267496"/>
    <w:rsid w:val="00283776"/>
    <w:rsid w:val="0028557F"/>
    <w:rsid w:val="0029557B"/>
    <w:rsid w:val="002A71BB"/>
    <w:rsid w:val="002B1050"/>
    <w:rsid w:val="002B387D"/>
    <w:rsid w:val="002C198B"/>
    <w:rsid w:val="002C1F33"/>
    <w:rsid w:val="002F365E"/>
    <w:rsid w:val="00300EC1"/>
    <w:rsid w:val="00304EE5"/>
    <w:rsid w:val="00357BB2"/>
    <w:rsid w:val="003803A3"/>
    <w:rsid w:val="00384C0F"/>
    <w:rsid w:val="00396D67"/>
    <w:rsid w:val="003B342C"/>
    <w:rsid w:val="003B4F06"/>
    <w:rsid w:val="0042304E"/>
    <w:rsid w:val="00441065"/>
    <w:rsid w:val="004441C1"/>
    <w:rsid w:val="00447688"/>
    <w:rsid w:val="00487D38"/>
    <w:rsid w:val="004B02C2"/>
    <w:rsid w:val="004C4D7A"/>
    <w:rsid w:val="004D156E"/>
    <w:rsid w:val="004D5AE0"/>
    <w:rsid w:val="004D6AF7"/>
    <w:rsid w:val="0050335B"/>
    <w:rsid w:val="00505D74"/>
    <w:rsid w:val="00512DC2"/>
    <w:rsid w:val="00520213"/>
    <w:rsid w:val="00530F95"/>
    <w:rsid w:val="00550B46"/>
    <w:rsid w:val="00590152"/>
    <w:rsid w:val="005933E5"/>
    <w:rsid w:val="00596E39"/>
    <w:rsid w:val="005C5C70"/>
    <w:rsid w:val="005D0501"/>
    <w:rsid w:val="005D4333"/>
    <w:rsid w:val="005F547B"/>
    <w:rsid w:val="006430A7"/>
    <w:rsid w:val="00675E66"/>
    <w:rsid w:val="006C5795"/>
    <w:rsid w:val="006E3E7E"/>
    <w:rsid w:val="006F198A"/>
    <w:rsid w:val="006F79A4"/>
    <w:rsid w:val="007001E2"/>
    <w:rsid w:val="0070027B"/>
    <w:rsid w:val="00703454"/>
    <w:rsid w:val="00757F36"/>
    <w:rsid w:val="00781C76"/>
    <w:rsid w:val="007A47D8"/>
    <w:rsid w:val="007E53DA"/>
    <w:rsid w:val="007E7EF4"/>
    <w:rsid w:val="0082317F"/>
    <w:rsid w:val="0082409C"/>
    <w:rsid w:val="00831E38"/>
    <w:rsid w:val="008524BE"/>
    <w:rsid w:val="008758F1"/>
    <w:rsid w:val="008B633B"/>
    <w:rsid w:val="008C1773"/>
    <w:rsid w:val="008D255E"/>
    <w:rsid w:val="008F33AA"/>
    <w:rsid w:val="008F4C34"/>
    <w:rsid w:val="008F7523"/>
    <w:rsid w:val="00900593"/>
    <w:rsid w:val="00900AF1"/>
    <w:rsid w:val="0090717A"/>
    <w:rsid w:val="00955DE2"/>
    <w:rsid w:val="00972D85"/>
    <w:rsid w:val="009A0519"/>
    <w:rsid w:val="009A07B1"/>
    <w:rsid w:val="009A4B11"/>
    <w:rsid w:val="009A5A87"/>
    <w:rsid w:val="009C589C"/>
    <w:rsid w:val="009D0A10"/>
    <w:rsid w:val="009D1E39"/>
    <w:rsid w:val="009E4E3B"/>
    <w:rsid w:val="009E5C81"/>
    <w:rsid w:val="00A04EC8"/>
    <w:rsid w:val="00A45750"/>
    <w:rsid w:val="00A70C7D"/>
    <w:rsid w:val="00A7479D"/>
    <w:rsid w:val="00A768F5"/>
    <w:rsid w:val="00A85917"/>
    <w:rsid w:val="00A941A5"/>
    <w:rsid w:val="00AA2F1C"/>
    <w:rsid w:val="00AB23B3"/>
    <w:rsid w:val="00AC7C40"/>
    <w:rsid w:val="00AE0A5D"/>
    <w:rsid w:val="00AE226C"/>
    <w:rsid w:val="00AF3F47"/>
    <w:rsid w:val="00AF5370"/>
    <w:rsid w:val="00B02A39"/>
    <w:rsid w:val="00B06B2C"/>
    <w:rsid w:val="00B07C72"/>
    <w:rsid w:val="00B10E67"/>
    <w:rsid w:val="00B15A2E"/>
    <w:rsid w:val="00B446AE"/>
    <w:rsid w:val="00B60535"/>
    <w:rsid w:val="00BA44EB"/>
    <w:rsid w:val="00BC5556"/>
    <w:rsid w:val="00BE07C0"/>
    <w:rsid w:val="00BE4664"/>
    <w:rsid w:val="00C32EDF"/>
    <w:rsid w:val="00C4403F"/>
    <w:rsid w:val="00C7577E"/>
    <w:rsid w:val="00C83C5A"/>
    <w:rsid w:val="00C900B0"/>
    <w:rsid w:val="00CA6352"/>
    <w:rsid w:val="00CB6BA2"/>
    <w:rsid w:val="00CC70E8"/>
    <w:rsid w:val="00CE7220"/>
    <w:rsid w:val="00CF5279"/>
    <w:rsid w:val="00D020FB"/>
    <w:rsid w:val="00D218AA"/>
    <w:rsid w:val="00D50F3A"/>
    <w:rsid w:val="00D55C60"/>
    <w:rsid w:val="00DB0526"/>
    <w:rsid w:val="00E27640"/>
    <w:rsid w:val="00E554EF"/>
    <w:rsid w:val="00E557A7"/>
    <w:rsid w:val="00E60161"/>
    <w:rsid w:val="00E8319D"/>
    <w:rsid w:val="00E91613"/>
    <w:rsid w:val="00EF10E0"/>
    <w:rsid w:val="00F008DE"/>
    <w:rsid w:val="00F13988"/>
    <w:rsid w:val="00F23D0B"/>
    <w:rsid w:val="00F66850"/>
    <w:rsid w:val="00F669C5"/>
    <w:rsid w:val="00F81298"/>
    <w:rsid w:val="00F8579B"/>
    <w:rsid w:val="00F94C97"/>
    <w:rsid w:val="00F96C39"/>
    <w:rsid w:val="00FA1A51"/>
    <w:rsid w:val="00FC374D"/>
    <w:rsid w:val="00FD1501"/>
    <w:rsid w:val="00FF4025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F986D-A917-4ACB-8604-29EF4C29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27B"/>
  </w:style>
  <w:style w:type="paragraph" w:styleId="1">
    <w:name w:val="heading 1"/>
    <w:basedOn w:val="a"/>
    <w:next w:val="a"/>
    <w:link w:val="10"/>
    <w:qFormat/>
    <w:rsid w:val="00E27640"/>
    <w:pPr>
      <w:keepNext/>
      <w:spacing w:after="0" w:line="240" w:lineRule="auto"/>
      <w:ind w:left="422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76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83C5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83C5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3C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83C5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C83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83C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</w:rPr>
  </w:style>
  <w:style w:type="paragraph" w:styleId="a3">
    <w:name w:val="footer"/>
    <w:basedOn w:val="a"/>
    <w:link w:val="a4"/>
    <w:uiPriority w:val="99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83C5A"/>
  </w:style>
  <w:style w:type="paragraph" w:styleId="a6">
    <w:name w:val="header"/>
    <w:basedOn w:val="a"/>
    <w:link w:val="a7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rsid w:val="00C83C5A"/>
    <w:rPr>
      <w:color w:val="0000FF"/>
      <w:u w:val="single"/>
    </w:rPr>
  </w:style>
  <w:style w:type="character" w:customStyle="1" w:styleId="11">
    <w:name w:val="Заголовок 1 Знак Знак"/>
    <w:rsid w:val="00C83C5A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C83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C5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10E67"/>
    <w:pPr>
      <w:ind w:left="720"/>
      <w:contextualSpacing/>
    </w:pPr>
  </w:style>
  <w:style w:type="table" w:styleId="ac">
    <w:name w:val="Table Grid"/>
    <w:basedOn w:val="a1"/>
    <w:uiPriority w:val="59"/>
    <w:rsid w:val="00E557A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E5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2764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2">
    <w:name w:val="Обычный1"/>
    <w:rsid w:val="00E27640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d">
    <w:name w:val="caption"/>
    <w:basedOn w:val="a"/>
    <w:next w:val="a"/>
    <w:qFormat/>
    <w:rsid w:val="00E27640"/>
    <w:pPr>
      <w:framePr w:w="4489" w:h="6469" w:hRule="exact" w:hSpace="141" w:wrap="around" w:vAnchor="text" w:hAnchor="page" w:x="1197" w:y="-1319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andard">
    <w:name w:val="Standard"/>
    <w:rsid w:val="00E276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E27640"/>
    <w:pPr>
      <w:widowControl w:val="0"/>
      <w:suppressAutoHyphens/>
      <w:autoSpaceDN w:val="0"/>
      <w:snapToGrid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table" w:customStyle="1" w:styleId="13">
    <w:name w:val="Сетка таблицы1"/>
    <w:basedOn w:val="a1"/>
    <w:next w:val="ac"/>
    <w:uiPriority w:val="59"/>
    <w:rsid w:val="00E2764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тиль2"/>
    <w:basedOn w:val="a"/>
    <w:qFormat/>
    <w:rsid w:val="00E2764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pple-converted-space">
    <w:name w:val="apple-converted-space"/>
    <w:basedOn w:val="a0"/>
    <w:rsid w:val="00E27640"/>
  </w:style>
  <w:style w:type="paragraph" w:customStyle="1" w:styleId="Default">
    <w:name w:val="Default"/>
    <w:uiPriority w:val="99"/>
    <w:rsid w:val="00E276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e">
    <w:name w:val="Subtitle"/>
    <w:basedOn w:val="a"/>
    <w:next w:val="af"/>
    <w:link w:val="af0"/>
    <w:qFormat/>
    <w:rsid w:val="00E27640"/>
    <w:pPr>
      <w:tabs>
        <w:tab w:val="left" w:pos="540"/>
        <w:tab w:val="num" w:pos="960"/>
      </w:tabs>
      <w:suppressAutoHyphens/>
      <w:spacing w:after="0" w:line="240" w:lineRule="auto"/>
      <w:ind w:left="960" w:hanging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af0">
    <w:name w:val="Подзаголовок Знак"/>
    <w:basedOn w:val="a0"/>
    <w:link w:val="ae"/>
    <w:rsid w:val="00E2764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32">
    <w:name w:val="Основной текст с отступом 32"/>
    <w:basedOn w:val="a"/>
    <w:rsid w:val="00E2764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1">
    <w:name w:val="Normal (Web)"/>
    <w:basedOn w:val="a"/>
    <w:uiPriority w:val="99"/>
    <w:unhideWhenUsed/>
    <w:qFormat/>
    <w:rsid w:val="00E2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E27640"/>
    <w:rPr>
      <w:i/>
      <w:iCs/>
    </w:rPr>
  </w:style>
  <w:style w:type="paragraph" w:styleId="af">
    <w:name w:val="Body Text"/>
    <w:basedOn w:val="a"/>
    <w:link w:val="af3"/>
    <w:unhideWhenUsed/>
    <w:rsid w:val="00E276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"/>
    <w:rsid w:val="00E27640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 Indent"/>
    <w:basedOn w:val="a"/>
    <w:link w:val="af5"/>
    <w:rsid w:val="00E2764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E27640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E276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Без интервала1"/>
    <w:rsid w:val="00E276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0">
    <w:name w:val="Основной текст 21"/>
    <w:basedOn w:val="a"/>
    <w:rsid w:val="00E2764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E2764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Strong"/>
    <w:uiPriority w:val="22"/>
    <w:qFormat/>
    <w:rsid w:val="00E27640"/>
    <w:rPr>
      <w:rFonts w:cs="Times New Roman"/>
      <w:b/>
      <w:bCs/>
    </w:rPr>
  </w:style>
  <w:style w:type="character" w:customStyle="1" w:styleId="af7">
    <w:name w:val="Без интервала Знак"/>
    <w:link w:val="af6"/>
    <w:uiPriority w:val="1"/>
    <w:locked/>
    <w:rsid w:val="00E27640"/>
    <w:rPr>
      <w:rFonts w:ascii="Calibri" w:eastAsia="Times New Roman" w:hAnsi="Calibri" w:cs="Times New Roman"/>
    </w:rPr>
  </w:style>
  <w:style w:type="character" w:styleId="af9">
    <w:name w:val="FollowedHyperlink"/>
    <w:basedOn w:val="a0"/>
    <w:uiPriority w:val="99"/>
    <w:semiHidden/>
    <w:unhideWhenUsed/>
    <w:rsid w:val="00E276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k.com/mcglazov?w=wall-93714513_15305" TargetMode="External"/><Relationship Id="rId18" Type="http://schemas.openxmlformats.org/officeDocument/2006/relationships/hyperlink" Target="https://vk.com/mcglazov?w=wall-93714513_14075" TargetMode="External"/><Relationship Id="rId26" Type="http://schemas.openxmlformats.org/officeDocument/2006/relationships/hyperlink" Target="https://vk.com/public204795101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vk.com/mcglazov?w=wall-93714513_14102" TargetMode="External"/><Relationship Id="rId34" Type="http://schemas.openxmlformats.org/officeDocument/2006/relationships/hyperlink" Target="https://vk.com/mcglazov?w=wall-93714513_1530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mcglazov?w=wall-93714513_15305" TargetMode="External"/><Relationship Id="rId17" Type="http://schemas.openxmlformats.org/officeDocument/2006/relationships/hyperlink" Target="https://vk.com/mcglazov?w=wall-93714513_13694" TargetMode="External"/><Relationship Id="rId25" Type="http://schemas.openxmlformats.org/officeDocument/2006/relationships/hyperlink" Target="https://vk.com/away.php?utf=1&amp;to=https%3A%2F%2Fvk.com%2Fwall-93714513_14459" TargetMode="External"/><Relationship Id="rId33" Type="http://schemas.openxmlformats.org/officeDocument/2006/relationships/hyperlink" Target="https://vk.com/mcglazov?w=wall-93714513_15190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vk.com/public208761667" TargetMode="External"/><Relationship Id="rId20" Type="http://schemas.openxmlformats.org/officeDocument/2006/relationships/hyperlink" Target="https://vk.com/psyhologplus18" TargetMode="External"/><Relationship Id="rId29" Type="http://schemas.openxmlformats.org/officeDocument/2006/relationships/hyperlink" Target="https://vk.com/mcglazov?w=wall-93714513_1495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mcglazov?w=wall-93714513_15305" TargetMode="External"/><Relationship Id="rId24" Type="http://schemas.openxmlformats.org/officeDocument/2006/relationships/hyperlink" Target="https://vk.com/mcglazov?w=wall-93714513_14420" TargetMode="External"/><Relationship Id="rId32" Type="http://schemas.openxmlformats.org/officeDocument/2006/relationships/hyperlink" Target="https://vk.com/mcglazov?w=wall-93714513_14739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vk.com/school_art_glazov?z=photo-9871816_457298292%2Falbum-29871816_00%2Frev" TargetMode="External"/><Relationship Id="rId23" Type="http://schemas.openxmlformats.org/officeDocument/2006/relationships/hyperlink" Target="https://vk.com/mcglazov?w=wall-93714513_15149" TargetMode="External"/><Relationship Id="rId28" Type="http://schemas.openxmlformats.org/officeDocument/2006/relationships/hyperlink" Target="https://vk.com/mcglazov?w=wall-93714513_14931" TargetMode="External"/><Relationship Id="rId36" Type="http://schemas.openxmlformats.org/officeDocument/2006/relationships/header" Target="header1.xml"/><Relationship Id="rId10" Type="http://schemas.openxmlformats.org/officeDocument/2006/relationships/hyperlink" Target="mailto:admin@glazov-" TargetMode="External"/><Relationship Id="rId19" Type="http://schemas.openxmlformats.org/officeDocument/2006/relationships/hyperlink" Target="https://vk.com/id183739570" TargetMode="External"/><Relationship Id="rId31" Type="http://schemas.openxmlformats.org/officeDocument/2006/relationships/hyperlink" Target="https://vk.com/mcglazov?w=wall-93714513_14589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@glazov-" TargetMode="External"/><Relationship Id="rId14" Type="http://schemas.openxmlformats.org/officeDocument/2006/relationships/hyperlink" Target="https://vk.com/school_art_glazov" TargetMode="External"/><Relationship Id="rId22" Type="http://schemas.openxmlformats.org/officeDocument/2006/relationships/hyperlink" Target="https://vk.com/mcglazov?w=wall-93714513_15329%2Fall" TargetMode="External"/><Relationship Id="rId27" Type="http://schemas.openxmlformats.org/officeDocument/2006/relationships/hyperlink" Target="https://vk.com/mcglazov?w=wall-93714513_14656" TargetMode="External"/><Relationship Id="rId30" Type="http://schemas.openxmlformats.org/officeDocument/2006/relationships/hyperlink" Target="https://vk.com/mcglazov?w=wall-93714513_14607" TargetMode="External"/><Relationship Id="rId35" Type="http://schemas.openxmlformats.org/officeDocument/2006/relationships/hyperlink" Target="https://vk.com/mcglazov?w=wall-93714513_153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13ED4-E82E-4DD6-9304-E2264D56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15</Pages>
  <Words>5137</Words>
  <Characters>29283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oido09</dc:creator>
  <cp:lastModifiedBy>Ведущий специалист</cp:lastModifiedBy>
  <cp:revision>7</cp:revision>
  <cp:lastPrinted>2021-11-11T13:50:00Z</cp:lastPrinted>
  <dcterms:created xsi:type="dcterms:W3CDTF">2023-02-03T06:07:00Z</dcterms:created>
  <dcterms:modified xsi:type="dcterms:W3CDTF">2023-03-03T13:02:00Z</dcterms:modified>
</cp:coreProperties>
</file>