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100504">
        <w:rPr>
          <w:rFonts w:ascii="Times New Roman" w:hAnsi="Times New Roman"/>
          <w:b/>
          <w:sz w:val="28"/>
          <w:szCs w:val="28"/>
        </w:rPr>
        <w:t>по состоянию на  01.01. 2017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91420" w:rsidRPr="00391420" w:rsidRDefault="00391420" w:rsidP="002340A3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1240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2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100504" w:rsidRPr="00C42136" w:rsidRDefault="00100504" w:rsidP="005F00B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100504" w:rsidRPr="00C42136" w:rsidRDefault="00100504" w:rsidP="005F00B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D48CE" w:rsidRDefault="00E946BE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925DFE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25D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E910E3" w:rsidRDefault="00E946BE" w:rsidP="00E910E3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  <w:szCs w:val="18"/>
              </w:rPr>
            </w:pPr>
            <w:r w:rsidRPr="00E910E3">
              <w:rPr>
                <w:rFonts w:ascii="Times New Roman" w:hAnsi="Times New Roman" w:cs="Times New Roman"/>
                <w:sz w:val="21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925DFE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25DFE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925DFE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25DF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CD650D" w:rsidRDefault="00CD650D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CD650D" w:rsidRPr="00893242" w:rsidRDefault="00CD650D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300952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75,</w:t>
            </w:r>
            <w:r w:rsidR="00DA4ED8">
              <w:rPr>
                <w:rFonts w:ascii="Times New Roman" w:hAnsi="Times New Roman" w:cs="Times New Roman"/>
              </w:rPr>
              <w:t>5</w:t>
            </w: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C771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A4ED8">
              <w:rPr>
                <w:rFonts w:ascii="Times New Roman" w:hAnsi="Times New Roman" w:cs="Times New Roman"/>
              </w:rPr>
              <w:t>0,7</w:t>
            </w: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25DF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F1E" w:rsidRPr="00DA4ED8" w:rsidRDefault="00497F1E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3A7569" w:rsidRDefault="00925DFE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+9,4</w:t>
            </w:r>
          </w:p>
          <w:p w:rsidR="00925DFE" w:rsidRPr="00C77169" w:rsidRDefault="00925DFE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7169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533BD5" w:rsidRPr="00C77169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533BD5" w:rsidRPr="00C77169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3A7569" w:rsidRDefault="00925DFE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115,3</w:t>
            </w:r>
          </w:p>
          <w:p w:rsidR="00925DFE" w:rsidRPr="00DA4ED8" w:rsidRDefault="00925DFE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3A7569" w:rsidRPr="00C771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7169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DA4ED8" w:rsidRDefault="00DA4ED8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300952" w:rsidRDefault="00925DFE" w:rsidP="00925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92,8</w:t>
            </w:r>
          </w:p>
          <w:p w:rsidR="00925DFE" w:rsidRPr="00C77169" w:rsidRDefault="00925DFE" w:rsidP="00925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EB7172" w:rsidRPr="00C77169" w:rsidRDefault="00EB7172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u w:val="single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Pr="00573D7E" w:rsidRDefault="00300952" w:rsidP="0030095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Увеличилось</w:t>
            </w:r>
            <w:r w:rsidR="00CD650D">
              <w:rPr>
                <w:rFonts w:ascii="Times New Roman" w:hAnsi="Times New Roman"/>
                <w:sz w:val="21"/>
              </w:rPr>
              <w:t xml:space="preserve"> количество </w:t>
            </w:r>
            <w:r>
              <w:rPr>
                <w:rFonts w:ascii="Times New Roman" w:hAnsi="Times New Roman"/>
                <w:sz w:val="21"/>
              </w:rPr>
              <w:t xml:space="preserve"> детей в доме ребенка, выявленных как оставшиеся без попечения родителей (дети устраиваются как родительские из районов УР, затем родители лишаются родительских прав и дети остаются в учреждении и на учете в органе опеки и попечительства  Глазова</w:t>
            </w:r>
            <w:proofErr w:type="gramEnd"/>
          </w:p>
        </w:tc>
      </w:tr>
      <w:tr w:rsidR="00533BD5" w:rsidRPr="00A35D89" w:rsidTr="00893242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AC4F7A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-  в том числе</w:t>
            </w:r>
            <w:r w:rsidR="00CD650D">
              <w:rPr>
                <w:rFonts w:ascii="Times New Roman" w:hAnsi="Times New Roman" w:cs="Times New Roman"/>
                <w:sz w:val="21"/>
                <w:szCs w:val="20"/>
              </w:rPr>
              <w:t>,</w:t>
            </w:r>
            <w:r w:rsidR="00AC4F7A">
              <w:rPr>
                <w:rFonts w:ascii="Times New Roman" w:hAnsi="Times New Roman" w:cs="Times New Roman"/>
                <w:sz w:val="21"/>
                <w:szCs w:val="20"/>
              </w:rPr>
              <w:t xml:space="preserve"> </w:t>
            </w:r>
          </w:p>
          <w:p w:rsidR="00C8756F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proofErr w:type="gramStart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переданных</w:t>
            </w:r>
            <w:proofErr w:type="gramEnd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 в приемные семьи, на 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>овление (удочерение), под опеку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(попечительство), охваченных в семейные детские дома и патронатные семьи, </w:t>
            </w:r>
            <w:r w:rsidR="007960BA">
              <w:rPr>
                <w:rFonts w:ascii="Times New Roman" w:hAnsi="Times New Roman" w:cs="Times New Roman"/>
                <w:sz w:val="21"/>
                <w:szCs w:val="20"/>
              </w:rPr>
              <w:t xml:space="preserve">из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61F7C" w:rsidRDefault="00061F7C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97F1E" w:rsidRDefault="00497F1E" w:rsidP="00497F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15218" w:rsidRDefault="00497F1E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97,39</w:t>
            </w: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DA4ED8" w:rsidRDefault="00DA4ED8" w:rsidP="00DA4ED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  <w:p w:rsidR="00515218" w:rsidRDefault="00515218" w:rsidP="00DA4ED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218" w:rsidRDefault="00515218" w:rsidP="00DA4ED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218" w:rsidRDefault="00515218" w:rsidP="00DA4ED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497F1E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497F1E">
              <w:rPr>
                <w:rFonts w:ascii="Times New Roman" w:hAnsi="Times New Roman" w:cs="Times New Roman"/>
              </w:rPr>
              <w:t>- 7</w:t>
            </w:r>
            <w:r w:rsidR="00845369" w:rsidRPr="00497F1E">
              <w:rPr>
                <w:rFonts w:ascii="Times New Roman" w:hAnsi="Times New Roman" w:cs="Times New Roman"/>
              </w:rPr>
              <w:t>0</w:t>
            </w:r>
            <w:r w:rsidR="007960BA" w:rsidRPr="00497F1E">
              <w:rPr>
                <w:rFonts w:ascii="Times New Roman" w:hAnsi="Times New Roman" w:cs="Times New Roman"/>
              </w:rPr>
              <w:t>,</w:t>
            </w:r>
            <w:r w:rsidRPr="00497F1E">
              <w:rPr>
                <w:rFonts w:ascii="Times New Roman" w:hAnsi="Times New Roman" w:cs="Times New Roman"/>
              </w:rPr>
              <w:t>19</w:t>
            </w: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218" w:rsidRPr="00497F1E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0BA" w:rsidRPr="00497F1E" w:rsidRDefault="007960BA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A7569" w:rsidRPr="00061F7C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960BA" w:rsidRDefault="00497F1E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97F1E">
              <w:rPr>
                <w:rFonts w:ascii="Times New Roman" w:hAnsi="Times New Roman"/>
              </w:rPr>
              <w:t>27,9</w:t>
            </w: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15218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15218" w:rsidRPr="00497F1E" w:rsidRDefault="00515218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Pr="00061F7C" w:rsidRDefault="007960BA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7960BA" w:rsidRPr="00061F7C" w:rsidRDefault="007960BA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7960BA" w:rsidRPr="00061F7C" w:rsidRDefault="007960BA" w:rsidP="00C875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97F1E" w:rsidP="008D48C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97F1E">
              <w:rPr>
                <w:rFonts w:ascii="Times New Roman" w:hAnsi="Times New Roman"/>
              </w:rPr>
              <w:t>31,3</w:t>
            </w:r>
          </w:p>
          <w:p w:rsidR="00515218" w:rsidRDefault="00515218" w:rsidP="008D48C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15218" w:rsidRDefault="00515218" w:rsidP="008D48C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15218" w:rsidRPr="00497F1E" w:rsidRDefault="00515218" w:rsidP="008D48C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Pr="00061F7C" w:rsidRDefault="00845369" w:rsidP="00ED2E90">
            <w:pPr>
              <w:spacing w:before="40" w:after="4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845369" w:rsidRPr="00061F7C" w:rsidRDefault="00845369" w:rsidP="00ED2E90">
            <w:pPr>
              <w:spacing w:before="40" w:after="4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845369" w:rsidRPr="00061F7C" w:rsidRDefault="00845369" w:rsidP="00ED2E90">
            <w:pPr>
              <w:spacing w:before="40" w:after="4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7FED" w:rsidRDefault="00497F1E" w:rsidP="00D50EA1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Были завышены планы Министерством образования и науки по передаче детей в семьи из госучреждений, фактически из  детей данной категории было передано 34 ребенка</w:t>
            </w:r>
            <w:r w:rsidR="008B7FED">
              <w:rPr>
                <w:rFonts w:ascii="Times New Roman" w:hAnsi="Times New Roman"/>
                <w:sz w:val="21"/>
              </w:rPr>
              <w:t xml:space="preserve"> из детского дома и дома ребенка.</w:t>
            </w:r>
          </w:p>
          <w:p w:rsidR="00497F1E" w:rsidRPr="00573D7E" w:rsidRDefault="008B7FED" w:rsidP="00CD650D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Не берут детей в семьи из детского дома интерната для умственно-отсталых де</w:t>
            </w:r>
            <w:r w:rsidR="00CD650D">
              <w:rPr>
                <w:rFonts w:ascii="Times New Roman" w:hAnsi="Times New Roman"/>
                <w:sz w:val="21"/>
              </w:rPr>
              <w:t xml:space="preserve">тей (проживает 70 детей из 125). В  детском доме большая часть детей это братья и сестры и дети старшего возраста, которых практически не берут в семьи  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3A3534" w:rsidRPr="00893242" w:rsidRDefault="003A353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3534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73D7E" w:rsidRPr="00573D7E">
              <w:rPr>
                <w:rFonts w:ascii="Times New Roman" w:hAnsi="Times New Roman" w:cs="Times New Roman"/>
                <w:sz w:val="21"/>
              </w:rPr>
              <w:t>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515218" w:rsidRDefault="0051521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15218" w:rsidRDefault="0051521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15218" w:rsidRPr="00573D7E" w:rsidRDefault="00515218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F00B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ED544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Pr="0095117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F00B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Pr="00CF65B6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ED544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Pr="00CF65B6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ED544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33BD5">
              <w:rPr>
                <w:rFonts w:ascii="Times New Roman" w:hAnsi="Times New Roman"/>
              </w:rPr>
              <w:t>0%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ED5445" w:rsidRDefault="00ED5445" w:rsidP="00ED54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</w:t>
            </w:r>
            <w:r w:rsidR="005F7279" w:rsidRPr="00ED5445">
              <w:rPr>
                <w:rFonts w:ascii="Times New Roman" w:hAnsi="Times New Roman"/>
              </w:rPr>
              <w:t>0</w:t>
            </w:r>
            <w:r w:rsidR="0018785B">
              <w:rPr>
                <w:rFonts w:ascii="Times New Roman" w:hAnsi="Times New Roman"/>
              </w:rPr>
              <w:t>%</w:t>
            </w:r>
          </w:p>
          <w:p w:rsidR="005F7279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Pr="00664317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ED5445" w:rsidP="00187EC7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Родители не хотят восстанавливаться в родительских правах, так как считают, что ребенок</w:t>
            </w:r>
            <w:r w:rsidR="002340A3">
              <w:rPr>
                <w:rFonts w:ascii="Times New Roman" w:hAnsi="Times New Roman"/>
                <w:sz w:val="21"/>
              </w:rPr>
              <w:t>,</w:t>
            </w:r>
            <w:r>
              <w:rPr>
                <w:rFonts w:ascii="Times New Roman" w:hAnsi="Times New Roman"/>
                <w:sz w:val="21"/>
              </w:rPr>
              <w:t xml:space="preserve"> будучи ребенком, оставшимся без попечения родителей</w:t>
            </w:r>
            <w:r w:rsidR="002340A3">
              <w:rPr>
                <w:rFonts w:ascii="Times New Roman" w:hAnsi="Times New Roman"/>
                <w:sz w:val="21"/>
              </w:rPr>
              <w:t>,</w:t>
            </w:r>
            <w:r>
              <w:rPr>
                <w:rFonts w:ascii="Times New Roman" w:hAnsi="Times New Roman"/>
                <w:sz w:val="21"/>
              </w:rPr>
              <w:t xml:space="preserve"> имеет больше льгот. Иск о восстановлении может подать только родитель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3A3534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3A3534" w:rsidRPr="00573D7E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00B9">
              <w:rPr>
                <w:rFonts w:ascii="Times New Roman" w:hAnsi="Times New Roman" w:cs="Times New Roman"/>
              </w:rPr>
              <w:t>5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951174">
              <w:rPr>
                <w:rFonts w:ascii="Times New Roman" w:hAnsi="Times New Roman" w:cs="Times New Roman"/>
              </w:rPr>
              <w:t>3</w:t>
            </w:r>
            <w:r w:rsidR="00ED5445">
              <w:rPr>
                <w:rFonts w:ascii="Times New Roman" w:hAnsi="Times New Roman" w:cs="Times New Roman"/>
              </w:rPr>
              <w:t>3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00B9">
              <w:rPr>
                <w:rFonts w:ascii="Times New Roman" w:hAnsi="Times New Roman" w:cs="Times New Roman"/>
              </w:rPr>
              <w:t>8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ED5445">
              <w:rPr>
                <w:rFonts w:ascii="Times New Roman" w:hAnsi="Times New Roman" w:cs="Times New Roman"/>
              </w:rPr>
              <w:t>+5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3534" w:rsidRPr="00ED5445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ED544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ED5445">
              <w:rPr>
                <w:rFonts w:ascii="Times New Roman" w:hAnsi="Times New Roman"/>
              </w:rPr>
              <w:t>115,2</w:t>
            </w:r>
            <w:r w:rsidR="0018785B">
              <w:rPr>
                <w:rFonts w:ascii="Times New Roman" w:hAnsi="Times New Roman"/>
              </w:rPr>
              <w:t>%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Pr="00ED5445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C2108E" w:rsidRPr="00ED5445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5F00B9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108E" w:rsidRDefault="0018785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108,6%</w:t>
            </w: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3A3534" w:rsidRDefault="003A353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A4ED8" w:rsidRPr="00DA4ED8" w:rsidRDefault="00DA4ED8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5F00B9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DA4ED8" w:rsidP="00187EC7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лишений связано с тем, что в 2016 году увеличилось количество детей, изъятых из семей по постановлениям Администрации города (8-2015 и 15-2016)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3534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Число </w:t>
            </w:r>
            <w:r w:rsidRPr="003A3534">
              <w:rPr>
                <w:rFonts w:ascii="Times New Roman" w:hAnsi="Times New Roman" w:cs="Times New Roman"/>
                <w:color w:val="000000" w:themeColor="text1"/>
                <w:sz w:val="21"/>
                <w:szCs w:val="20"/>
              </w:rPr>
              <w:t>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3A353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с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емья</w:t>
            </w:r>
          </w:p>
          <w:p w:rsidR="006F5654" w:rsidRPr="00573D7E" w:rsidRDefault="006F5654" w:rsidP="003A3534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7F739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7F739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7F739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7F739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+ 50</w:t>
            </w: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7F739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62A6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7,6</w:t>
            </w:r>
            <w:r w:rsidR="0018785B">
              <w:rPr>
                <w:rFonts w:ascii="Times New Roman" w:hAnsi="Times New Roman"/>
              </w:rPr>
              <w:t>%</w:t>
            </w: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7F739B">
              <w:rPr>
                <w:rFonts w:ascii="Times New Roman" w:hAnsi="Times New Roman"/>
              </w:rPr>
              <w:t>109</w:t>
            </w:r>
            <w:r w:rsidR="005F7279">
              <w:rPr>
                <w:rFonts w:ascii="Times New Roman" w:hAnsi="Times New Roman"/>
              </w:rPr>
              <w:t>,2</w:t>
            </w:r>
            <w:r w:rsidR="0018785B">
              <w:rPr>
                <w:rFonts w:ascii="Times New Roman" w:hAnsi="Times New Roman"/>
              </w:rPr>
              <w:t>%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3534" w:rsidRPr="00573D7E" w:rsidRDefault="00533BD5" w:rsidP="00187EC7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разъяснительной работы, увеличение количества семей, в которых родился третий ребенок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F11456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BA7F36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4583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BA7F36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187EC7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</w:t>
            </w:r>
          </w:p>
          <w:p w:rsidR="00187EC7" w:rsidRDefault="00187EC7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187EC7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+ 885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187EC7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120,1</w:t>
            </w:r>
            <w:r w:rsidR="00533BD5">
              <w:rPr>
                <w:rFonts w:ascii="Times New Roman" w:hAnsi="Times New Roman"/>
              </w:rPr>
              <w:t>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187EC7">
              <w:rPr>
                <w:rFonts w:ascii="Times New Roman" w:hAnsi="Times New Roman"/>
              </w:rPr>
              <w:t>11</w:t>
            </w:r>
            <w:r w:rsidR="005F7279">
              <w:rPr>
                <w:rFonts w:ascii="Times New Roman" w:hAnsi="Times New Roman"/>
              </w:rPr>
              <w:t>5</w:t>
            </w:r>
            <w:r w:rsidR="00187EC7">
              <w:rPr>
                <w:rFonts w:ascii="Times New Roman" w:hAnsi="Times New Roman"/>
              </w:rPr>
              <w:t>,3</w:t>
            </w:r>
            <w:r w:rsidR="002340A3">
              <w:rPr>
                <w:rFonts w:ascii="Times New Roman" w:hAnsi="Times New Roman"/>
              </w:rPr>
              <w:t>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87EC7" w:rsidRPr="00F11456" w:rsidRDefault="00533BD5" w:rsidP="00187EC7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F11456">
              <w:rPr>
                <w:rFonts w:ascii="Times New Roman" w:hAnsi="Times New Roman"/>
                <w:sz w:val="21"/>
              </w:rPr>
              <w:t xml:space="preserve">Увеличение количества граждан, </w:t>
            </w:r>
            <w:r w:rsidR="00187EC7">
              <w:rPr>
                <w:rFonts w:ascii="Times New Roman" w:hAnsi="Times New Roman"/>
                <w:sz w:val="21"/>
              </w:rPr>
              <w:t xml:space="preserve">которые получили меры </w:t>
            </w:r>
            <w:proofErr w:type="spellStart"/>
            <w:r w:rsidR="00187EC7">
              <w:rPr>
                <w:rFonts w:ascii="Times New Roman" w:hAnsi="Times New Roman"/>
                <w:sz w:val="21"/>
              </w:rPr>
              <w:t>соцподдержки</w:t>
            </w:r>
            <w:proofErr w:type="spellEnd"/>
            <w:r w:rsidR="00187EC7">
              <w:rPr>
                <w:rFonts w:ascii="Times New Roman" w:hAnsi="Times New Roman"/>
                <w:sz w:val="21"/>
              </w:rPr>
              <w:t xml:space="preserve">: выдача талонов на проезд, портфель в подарок детям из многодетных семей, компенсация за печи </w:t>
            </w:r>
            <w:proofErr w:type="spellStart"/>
            <w:r w:rsidR="00187EC7">
              <w:rPr>
                <w:rFonts w:ascii="Times New Roman" w:hAnsi="Times New Roman"/>
                <w:sz w:val="21"/>
              </w:rPr>
              <w:t>Сущевсткого</w:t>
            </w:r>
            <w:proofErr w:type="spellEnd"/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7C3A13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Default="00533BD5" w:rsidP="00E910E3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условия;</w:t>
            </w:r>
          </w:p>
          <w:p w:rsidR="003A7569" w:rsidRPr="00F11456" w:rsidRDefault="003A7569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7569" w:rsidRDefault="003A7569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Pr="00962A63" w:rsidRDefault="003A7569" w:rsidP="00FC54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FC54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33BD5" w:rsidRPr="00962A63" w:rsidRDefault="007C3A13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C3A13" w:rsidRPr="00962A63" w:rsidRDefault="007C3A1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C3A1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C3A1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  <w:r w:rsidR="00533BD5" w:rsidRPr="00962A6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62A63" w:rsidRDefault="00962A63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C3A13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AC4F7A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lastRenderedPageBreak/>
              <w:t xml:space="preserve">Количество ветеранов ВОВ, членов семей </w:t>
            </w:r>
          </w:p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lastRenderedPageBreak/>
              <w:t>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lastRenderedPageBreak/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91944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91944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91944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91944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12</w:t>
            </w:r>
            <w:r w:rsidR="00533BD5" w:rsidRPr="00962A63"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91944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+50</w:t>
            </w:r>
            <w:r w:rsidR="007C3A13" w:rsidRPr="00962A6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7C3A13" w:rsidP="0059194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Единовременные выплаты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на участников ВОВ </w:t>
            </w:r>
            <w:r w:rsidR="00533BD5" w:rsidRPr="00573D7E">
              <w:rPr>
                <w:rFonts w:ascii="Times New Roman" w:hAnsi="Times New Roman"/>
                <w:sz w:val="21"/>
              </w:rPr>
              <w:lastRenderedPageBreak/>
              <w:t xml:space="preserve">поступили на </w:t>
            </w:r>
            <w:r w:rsidR="00591944">
              <w:rPr>
                <w:rFonts w:ascii="Times New Roman" w:hAnsi="Times New Roman"/>
                <w:sz w:val="21"/>
              </w:rPr>
              <w:t>6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человек</w:t>
            </w:r>
          </w:p>
        </w:tc>
      </w:tr>
      <w:tr w:rsidR="00533BD5" w:rsidRPr="00A35D89" w:rsidTr="007C3A13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after="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62A63" w:rsidRDefault="00591944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62A63" w:rsidRDefault="00591944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62A63" w:rsidRDefault="00591944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62A63" w:rsidRDefault="00591944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62A63" w:rsidRDefault="00591944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100%</w:t>
            </w: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7C3A13" w:rsidP="0059194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62A63">
              <w:rPr>
                <w:rFonts w:ascii="Times New Roman" w:hAnsi="Times New Roman"/>
                <w:color w:val="000000" w:themeColor="text1"/>
              </w:rPr>
              <w:t>+</w:t>
            </w:r>
            <w:r w:rsidR="00591944">
              <w:rPr>
                <w:rFonts w:ascii="Times New Roman" w:hAnsi="Times New Roman"/>
                <w:color w:val="000000" w:themeColor="text1"/>
              </w:rPr>
              <w:t>5</w:t>
            </w:r>
            <w:r w:rsidRPr="00962A63">
              <w:rPr>
                <w:rFonts w:ascii="Times New Roman" w:hAnsi="Times New Roman"/>
                <w:color w:val="000000" w:themeColor="text1"/>
              </w:rPr>
              <w:t>0 %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F5654" w:rsidRDefault="00533BD5" w:rsidP="00591944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Деньги поступили на </w:t>
            </w:r>
            <w:r w:rsidR="00591944">
              <w:rPr>
                <w:rFonts w:ascii="Times New Roman" w:hAnsi="Times New Roman"/>
                <w:sz w:val="21"/>
              </w:rPr>
              <w:t>4</w:t>
            </w:r>
            <w:r w:rsidR="007C3A13">
              <w:rPr>
                <w:rFonts w:ascii="Times New Roman" w:hAnsi="Times New Roman"/>
                <w:sz w:val="21"/>
              </w:rPr>
              <w:t xml:space="preserve"> инвалидов</w:t>
            </w:r>
          </w:p>
        </w:tc>
      </w:tr>
      <w:tr w:rsidR="00BB0ED4" w:rsidRPr="00A35D89" w:rsidTr="00A2252C">
        <w:trPr>
          <w:trHeight w:val="1050"/>
        </w:trPr>
        <w:tc>
          <w:tcPr>
            <w:tcW w:w="698" w:type="dxa"/>
            <w:vMerge w:val="restart"/>
            <w:tcBorders>
              <w:top w:val="nil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4</w:t>
            </w:r>
          </w:p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F11456" w:rsidRDefault="00BB0ED4" w:rsidP="002340A3">
            <w:pPr>
              <w:pStyle w:val="a7"/>
              <w:snapToGrid w:val="0"/>
              <w:spacing w:after="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детей-сирот и детей, оставшихся без попечения родителей, улучшивших жилищные условия по закону 2-РЗ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BB0ED4" w:rsidRDefault="00BB0ED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BB0ED4" w:rsidRDefault="00BB0ED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BB0ED4" w:rsidRPr="00573D7E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234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Обязательства по Закону УР 2-РЗ исполнены в полном объеме в 2015 году</w:t>
            </w:r>
          </w:p>
          <w:p w:rsidR="00BB0ED4" w:rsidRPr="00573D7E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B0ED4" w:rsidRPr="00A35D89" w:rsidTr="00BB0ED4">
        <w:trPr>
          <w:trHeight w:val="20"/>
        </w:trPr>
        <w:tc>
          <w:tcPr>
            <w:tcW w:w="698" w:type="dxa"/>
            <w:vMerge/>
            <w:tcBorders>
              <w:top w:val="nil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5</w:t>
            </w:r>
          </w:p>
          <w:p w:rsidR="00BB0ED4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  <w:p w:rsidR="00BB0ED4" w:rsidRDefault="00BB0ED4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  <w:p w:rsidR="00BB0ED4" w:rsidRPr="00F11456" w:rsidRDefault="00BB0ED4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BB0ED4" w:rsidRPr="00573D7E" w:rsidRDefault="00BB0ED4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89324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24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22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-1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00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Pr="00962A6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Default="00BB0ED4" w:rsidP="00187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Default="00BB0ED4" w:rsidP="00187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187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Pr="00962A6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BB0ED4" w:rsidRPr="00962A63" w:rsidRDefault="00BB0ED4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573D7E" w:rsidRDefault="00BB0ED4" w:rsidP="0059194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Остальные г</w:t>
            </w:r>
            <w:r w:rsidRPr="00573D7E">
              <w:rPr>
                <w:rFonts w:ascii="Times New Roman" w:eastAsia="Times New Roman" w:hAnsi="Times New Roman"/>
                <w:sz w:val="21"/>
              </w:rPr>
              <w:t xml:space="preserve">раждане будут переселены </w:t>
            </w:r>
            <w:r>
              <w:rPr>
                <w:rFonts w:ascii="Times New Roman" w:eastAsia="Times New Roman" w:hAnsi="Times New Roman"/>
                <w:sz w:val="21"/>
              </w:rPr>
              <w:t>в 1-м полугодии 2017</w:t>
            </w:r>
            <w:r w:rsidRPr="00573D7E">
              <w:rPr>
                <w:rFonts w:ascii="Times New Roman" w:eastAsia="Times New Roman" w:hAnsi="Times New Roman"/>
                <w:sz w:val="21"/>
              </w:rPr>
              <w:t xml:space="preserve"> года после завершения строительства домов</w:t>
            </w:r>
            <w:r>
              <w:rPr>
                <w:rFonts w:ascii="Times New Roman" w:eastAsia="Times New Roman" w:hAnsi="Times New Roman"/>
                <w:sz w:val="21"/>
              </w:rPr>
              <w:t xml:space="preserve"> по ул. Куйбышева</w:t>
            </w:r>
          </w:p>
        </w:tc>
      </w:tr>
      <w:tr w:rsidR="00BB0ED4" w:rsidRPr="00A35D89" w:rsidTr="00BB0ED4">
        <w:trPr>
          <w:trHeight w:val="696"/>
        </w:trPr>
        <w:tc>
          <w:tcPr>
            <w:tcW w:w="698" w:type="dxa"/>
            <w:vMerge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6</w:t>
            </w:r>
          </w:p>
          <w:p w:rsidR="00BB0ED4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BB0ED4" w:rsidRPr="00893242" w:rsidRDefault="00BB0ED4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E910E3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  <w:p w:rsidR="00BB0ED4" w:rsidRDefault="00BB0ED4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  <w:p w:rsidR="00BB0ED4" w:rsidRPr="00F11456" w:rsidRDefault="00BB0ED4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3766,56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-3766,56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18785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  <w:p w:rsidR="00BB0ED4" w:rsidRDefault="00BB0ED4" w:rsidP="006F5654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6F5654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Снос домов </w:t>
            </w:r>
            <w:r w:rsidRPr="00573D7E">
              <w:rPr>
                <w:rFonts w:ascii="Times New Roman" w:eastAsia="Times New Roman" w:hAnsi="Times New Roman"/>
                <w:sz w:val="21"/>
              </w:rPr>
              <w:t xml:space="preserve"> после переселения граждан</w:t>
            </w:r>
          </w:p>
          <w:p w:rsidR="00BB0ED4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B0ED4" w:rsidRPr="00A35D89" w:rsidTr="00B467E1">
        <w:trPr>
          <w:trHeight w:val="1748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F11456" w:rsidRDefault="00BB0ED4" w:rsidP="00E910E3">
            <w:pPr>
              <w:pStyle w:val="a7"/>
              <w:snapToGrid w:val="0"/>
              <w:spacing w:before="40" w:after="40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573D7E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BB0ED4" w:rsidRPr="00573D7E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0 %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573D7E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Деньги в бюджете МО «Город Глазов» не заложены</w:t>
            </w:r>
          </w:p>
          <w:p w:rsidR="00BB0ED4" w:rsidRPr="00573D7E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BB0ED4" w:rsidRPr="00573D7E" w:rsidRDefault="00BB0ED4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B0ED4" w:rsidRPr="00A35D89" w:rsidTr="00E1475D">
        <w:trPr>
          <w:trHeight w:val="20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F11456" w:rsidRDefault="00BB0ED4" w:rsidP="00E910E3">
            <w:pPr>
              <w:pStyle w:val="a7"/>
              <w:snapToGrid w:val="0"/>
              <w:spacing w:before="40" w:after="40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B0ED4" w:rsidRPr="00893242" w:rsidRDefault="00BB0ED4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Pr="00962A63">
              <w:rPr>
                <w:rFonts w:ascii="Times New Roman" w:eastAsia="Times New Roman" w:hAnsi="Times New Roman"/>
                <w:color w:val="000000" w:themeColor="text1"/>
              </w:rPr>
              <w:t>00%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-50</w:t>
            </w:r>
            <w:r w:rsidRPr="00962A6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Pr="002340A3" w:rsidRDefault="00BB0ED4" w:rsidP="0059194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  <w:szCs w:val="20"/>
              </w:rPr>
            </w:pPr>
            <w:r w:rsidRPr="002340A3">
              <w:rPr>
                <w:rFonts w:ascii="Times New Roman" w:eastAsia="Times New Roman" w:hAnsi="Times New Roman"/>
                <w:sz w:val="21"/>
                <w:szCs w:val="20"/>
              </w:rPr>
              <w:t>Жилье предоставлено 2-м семьям</w:t>
            </w:r>
          </w:p>
        </w:tc>
      </w:tr>
      <w:tr w:rsidR="00BB0ED4" w:rsidRPr="00A35D89" w:rsidTr="00114EED">
        <w:trPr>
          <w:trHeight w:val="20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F11456" w:rsidRDefault="00BB0ED4" w:rsidP="00E910E3">
            <w:pPr>
              <w:pStyle w:val="a7"/>
              <w:snapToGrid w:val="0"/>
              <w:spacing w:before="40" w:after="40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B0ED4" w:rsidRPr="002340A3" w:rsidRDefault="00BB0ED4" w:rsidP="0059194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  <w:szCs w:val="20"/>
              </w:rPr>
            </w:pPr>
            <w:r w:rsidRPr="002340A3">
              <w:rPr>
                <w:rFonts w:ascii="Times New Roman" w:eastAsia="Times New Roman" w:hAnsi="Times New Roman"/>
                <w:sz w:val="21"/>
                <w:szCs w:val="20"/>
              </w:rPr>
              <w:t>Социальные выплаты предоставлены 3 молодым семьям</w:t>
            </w:r>
          </w:p>
        </w:tc>
      </w:tr>
      <w:tr w:rsidR="00BB0ED4" w:rsidRPr="00A35D89" w:rsidTr="00114EED">
        <w:trPr>
          <w:trHeight w:val="316"/>
        </w:trPr>
        <w:tc>
          <w:tcPr>
            <w:tcW w:w="69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A35D89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0ED4" w:rsidRPr="00A35D89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F11456" w:rsidRDefault="00BB0ED4" w:rsidP="00E910E3">
            <w:pPr>
              <w:spacing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893242" w:rsidRDefault="00BB0ED4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BB0ED4" w:rsidRPr="00893242" w:rsidRDefault="00BB0ED4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BB0ED4" w:rsidRPr="00893242" w:rsidRDefault="00BB0ED4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BB0ED4" w:rsidRPr="00893242" w:rsidRDefault="00BB0ED4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 xml:space="preserve">100   </w:t>
            </w: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893242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962A63" w:rsidRDefault="00BB0ED4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0ED4" w:rsidRPr="002340A3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16"/>
              </w:rPr>
            </w:pPr>
          </w:p>
        </w:tc>
      </w:tr>
      <w:tr w:rsidR="00533BD5" w:rsidRPr="00A35D89" w:rsidTr="00E910E3">
        <w:trPr>
          <w:trHeight w:val="244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5919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  <w:r w:rsidR="005919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910E3">
            <w:pPr>
              <w:spacing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910E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E910E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910E3" w:rsidRPr="00953A64" w:rsidRDefault="00E910E3" w:rsidP="00F11456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910E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910E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910E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E910E3" w:rsidRPr="00962A63" w:rsidRDefault="00E910E3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910E3" w:rsidRDefault="00E910E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910E3" w:rsidRDefault="00E910E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910E3" w:rsidRDefault="00E910E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910E3" w:rsidRDefault="00E910E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C3A13" w:rsidRPr="00962A63" w:rsidRDefault="007C3A13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C3A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5710EB">
        <w:trPr>
          <w:trHeight w:val="441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E823D9" w:rsidRDefault="00533BD5" w:rsidP="00E823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BB0ED4" w:rsidRPr="00A35D89" w:rsidTr="00F62D5C">
        <w:trPr>
          <w:trHeight w:val="1838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F11456" w:rsidRDefault="00BB0ED4" w:rsidP="00E910E3">
            <w:pPr>
              <w:spacing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893242" w:rsidRDefault="00BB0ED4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5710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 xml:space="preserve">100 </w:t>
            </w:r>
          </w:p>
          <w:p w:rsidR="00BB0ED4" w:rsidRPr="00962A6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Default="00BB0ED4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</w:rPr>
              <w:t>0</w:t>
            </w:r>
          </w:p>
          <w:p w:rsidR="00BB0ED4" w:rsidRPr="00ED2E90" w:rsidRDefault="00BB0ED4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ED2E90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B0ED4" w:rsidRPr="00A35D89" w:rsidTr="00F62D5C">
        <w:trPr>
          <w:trHeight w:val="1322"/>
        </w:trPr>
        <w:tc>
          <w:tcPr>
            <w:tcW w:w="69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953A64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0ED4" w:rsidRPr="00953A64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40A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910E3">
            <w:pPr>
              <w:spacing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2340A3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rPr>
                <w:rFonts w:ascii="Times New Roman" w:hAnsi="Times New Roman" w:cs="Times New Roman"/>
              </w:rPr>
            </w:pPr>
            <w:r w:rsidRPr="002340A3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E454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B0ED4" w:rsidRPr="002340A3" w:rsidRDefault="00BB0ED4" w:rsidP="00EE454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 w:cs="Times New Roman"/>
                <w:color w:val="000000" w:themeColor="text1"/>
              </w:rPr>
              <w:t>613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B0ED4" w:rsidRPr="002340A3" w:rsidRDefault="00BB0ED4" w:rsidP="005710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40A3">
              <w:rPr>
                <w:rFonts w:ascii="Times New Roman" w:hAnsi="Times New Roman" w:cs="Times New Roman"/>
                <w:color w:val="000000" w:themeColor="text1"/>
              </w:rPr>
              <w:t>615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482</w:t>
            </w: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- 133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78,4%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BB0ED4" w:rsidRPr="002340A3" w:rsidRDefault="00BB0ED4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340A3">
              <w:rPr>
                <w:rFonts w:ascii="Times New Roman" w:eastAsia="Times New Roman" w:hAnsi="Times New Roman"/>
              </w:rPr>
              <w:t>78,6%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BB0ED4" w:rsidRPr="002340A3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2340A3">
              <w:rPr>
                <w:rFonts w:ascii="Times New Roman" w:eastAsia="Times New Roman" w:hAnsi="Times New Roman"/>
                <w:sz w:val="21"/>
              </w:rPr>
              <w:t>Компенсация предоставляется по заявительному принципу.</w:t>
            </w:r>
          </w:p>
          <w:p w:rsidR="00BB0ED4" w:rsidRPr="00F11456" w:rsidRDefault="00BB0ED4" w:rsidP="00EE454C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2340A3">
              <w:rPr>
                <w:rFonts w:ascii="Times New Roman" w:eastAsia="Times New Roman" w:hAnsi="Times New Roman"/>
                <w:sz w:val="21"/>
              </w:rPr>
              <w:t>В течение года не все граждане воспользовались своим правом на данную меру социальной поддержки.</w:t>
            </w:r>
          </w:p>
        </w:tc>
      </w:tr>
      <w:tr w:rsidR="00BB0ED4" w:rsidRPr="00A35D89" w:rsidTr="007E690A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953A64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B0ED4" w:rsidRPr="00953A64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40A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910E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2340A3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2340A3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2340A3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 w:cs="Times New Roman"/>
                <w:color w:val="000000" w:themeColor="text1"/>
              </w:rPr>
              <w:t>1669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571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40A3">
              <w:rPr>
                <w:rFonts w:ascii="Times New Roman" w:hAnsi="Times New Roman" w:cs="Times New Roman"/>
                <w:color w:val="000000" w:themeColor="text1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1660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- 696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2340A3">
              <w:rPr>
                <w:rFonts w:ascii="Times New Roman" w:eastAsia="Times New Roman" w:hAnsi="Times New Roman"/>
                <w:color w:val="000000" w:themeColor="text1"/>
              </w:rPr>
              <w:t>70,5%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340A3">
              <w:rPr>
                <w:rFonts w:ascii="Times New Roman" w:eastAsia="Times New Roman" w:hAnsi="Times New Roman"/>
              </w:rPr>
              <w:t>99,5%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F11456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 не чаще чем 1 раз в месяц, но не реже чем 1 раз в год.</w:t>
            </w:r>
          </w:p>
          <w:p w:rsidR="00BB0ED4" w:rsidRPr="00ED2E90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1"/>
              </w:rPr>
              <w:t>В течение года</w:t>
            </w:r>
            <w:r w:rsidRPr="00F11456">
              <w:rPr>
                <w:rFonts w:ascii="Times New Roman" w:eastAsia="Times New Roman" w:hAnsi="Times New Roman"/>
                <w:sz w:val="21"/>
              </w:rPr>
              <w:t xml:space="preserve"> не все граждане воспользовались своим правом на данную меру социальной поддержки.</w:t>
            </w:r>
          </w:p>
        </w:tc>
      </w:tr>
      <w:tr w:rsidR="00BB0ED4" w:rsidRPr="00A35D89" w:rsidTr="007E690A">
        <w:trPr>
          <w:trHeight w:val="2070"/>
        </w:trPr>
        <w:tc>
          <w:tcPr>
            <w:tcW w:w="69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0ED4" w:rsidRPr="00953A64" w:rsidRDefault="00BB0ED4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0ED4" w:rsidRPr="00953A64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40A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2340A3" w:rsidRDefault="00BB0ED4" w:rsidP="00E910E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2340A3">
              <w:rPr>
                <w:rFonts w:ascii="Times New Roman" w:hAnsi="Times New Roman" w:cs="Times New Roman"/>
                <w:sz w:val="21"/>
                <w:szCs w:val="20"/>
              </w:rPr>
              <w:t>Количество фактов нарушений прав и свобод граждан при предоставлении мер социальной поддержки по оплате жилищно-коммунальных услуг и обоснованных жалоб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5710EB" w:rsidRDefault="00BB0ED4" w:rsidP="005710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962A63" w:rsidRDefault="00BB0ED4" w:rsidP="00571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BB0ED4" w:rsidRPr="007C015D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C015D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BB0ED4" w:rsidRPr="007C015D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C015D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BB0ED4" w:rsidRPr="007C015D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C015D"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7C015D" w:rsidRDefault="00BB0ED4" w:rsidP="00392F4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0ED4" w:rsidRPr="00F11456" w:rsidRDefault="00BB0ED4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:rsidR="00711CBE" w:rsidRDefault="00711CBE"/>
    <w:sectPr w:rsidR="00711CBE" w:rsidSect="003914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0A3" w:rsidRDefault="002340A3" w:rsidP="00391420">
      <w:pPr>
        <w:spacing w:after="0" w:line="240" w:lineRule="auto"/>
      </w:pPr>
      <w:r>
        <w:separator/>
      </w:r>
    </w:p>
  </w:endnote>
  <w:endnote w:type="continuationSeparator" w:id="1">
    <w:p w:rsidR="002340A3" w:rsidRDefault="002340A3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0A3" w:rsidRDefault="002340A3" w:rsidP="00391420">
      <w:pPr>
        <w:spacing w:after="0" w:line="240" w:lineRule="auto"/>
      </w:pPr>
      <w:r>
        <w:separator/>
      </w:r>
    </w:p>
  </w:footnote>
  <w:footnote w:type="continuationSeparator" w:id="1">
    <w:p w:rsidR="002340A3" w:rsidRDefault="002340A3" w:rsidP="00391420">
      <w:pPr>
        <w:spacing w:after="0" w:line="240" w:lineRule="auto"/>
      </w:pPr>
      <w:r>
        <w:continuationSeparator/>
      </w:r>
    </w:p>
  </w:footnote>
  <w:footnote w:id="2">
    <w:p w:rsidR="002340A3" w:rsidRDefault="002340A3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420"/>
    <w:rsid w:val="00022DD8"/>
    <w:rsid w:val="0002699C"/>
    <w:rsid w:val="00047205"/>
    <w:rsid w:val="000540E5"/>
    <w:rsid w:val="00061F7C"/>
    <w:rsid w:val="0009584A"/>
    <w:rsid w:val="000E28DD"/>
    <w:rsid w:val="00100504"/>
    <w:rsid w:val="001352DC"/>
    <w:rsid w:val="0018785B"/>
    <w:rsid w:val="00187EC7"/>
    <w:rsid w:val="002340A3"/>
    <w:rsid w:val="0029709E"/>
    <w:rsid w:val="00300952"/>
    <w:rsid w:val="00391420"/>
    <w:rsid w:val="00392F49"/>
    <w:rsid w:val="003A3534"/>
    <w:rsid w:val="003A7569"/>
    <w:rsid w:val="00426632"/>
    <w:rsid w:val="00460417"/>
    <w:rsid w:val="004721D1"/>
    <w:rsid w:val="00497F1E"/>
    <w:rsid w:val="004A01BE"/>
    <w:rsid w:val="004D0233"/>
    <w:rsid w:val="004E79B4"/>
    <w:rsid w:val="00515218"/>
    <w:rsid w:val="00533BD5"/>
    <w:rsid w:val="005710EB"/>
    <w:rsid w:val="00572F59"/>
    <w:rsid w:val="00573D7E"/>
    <w:rsid w:val="00591944"/>
    <w:rsid w:val="005955C3"/>
    <w:rsid w:val="005A71ED"/>
    <w:rsid w:val="005F00B9"/>
    <w:rsid w:val="005F2C8F"/>
    <w:rsid w:val="005F7279"/>
    <w:rsid w:val="006009CC"/>
    <w:rsid w:val="006346AB"/>
    <w:rsid w:val="00664317"/>
    <w:rsid w:val="006A5B89"/>
    <w:rsid w:val="006F5654"/>
    <w:rsid w:val="00711CBE"/>
    <w:rsid w:val="00722292"/>
    <w:rsid w:val="00762C30"/>
    <w:rsid w:val="007960BA"/>
    <w:rsid w:val="007C015D"/>
    <w:rsid w:val="007C3A13"/>
    <w:rsid w:val="007D1089"/>
    <w:rsid w:val="007D7EE8"/>
    <w:rsid w:val="007E3B77"/>
    <w:rsid w:val="007F739B"/>
    <w:rsid w:val="008225A2"/>
    <w:rsid w:val="00845369"/>
    <w:rsid w:val="00893242"/>
    <w:rsid w:val="008B7FED"/>
    <w:rsid w:val="008D48CE"/>
    <w:rsid w:val="00925DFE"/>
    <w:rsid w:val="00951174"/>
    <w:rsid w:val="00953A64"/>
    <w:rsid w:val="00962A63"/>
    <w:rsid w:val="009A6443"/>
    <w:rsid w:val="00A06B07"/>
    <w:rsid w:val="00A11F86"/>
    <w:rsid w:val="00A92A39"/>
    <w:rsid w:val="00AB1607"/>
    <w:rsid w:val="00AB1C9A"/>
    <w:rsid w:val="00AC4F7A"/>
    <w:rsid w:val="00AE20D8"/>
    <w:rsid w:val="00AF3B14"/>
    <w:rsid w:val="00B56FBD"/>
    <w:rsid w:val="00BA28FD"/>
    <w:rsid w:val="00BA7F36"/>
    <w:rsid w:val="00BB0ED4"/>
    <w:rsid w:val="00C2108E"/>
    <w:rsid w:val="00C24602"/>
    <w:rsid w:val="00C42136"/>
    <w:rsid w:val="00C72782"/>
    <w:rsid w:val="00C77169"/>
    <w:rsid w:val="00C8756F"/>
    <w:rsid w:val="00CB592C"/>
    <w:rsid w:val="00CD650D"/>
    <w:rsid w:val="00CF65B6"/>
    <w:rsid w:val="00D50EA1"/>
    <w:rsid w:val="00DA4ED8"/>
    <w:rsid w:val="00E03AA3"/>
    <w:rsid w:val="00E25E72"/>
    <w:rsid w:val="00E32734"/>
    <w:rsid w:val="00E36ADC"/>
    <w:rsid w:val="00E4447C"/>
    <w:rsid w:val="00E823D9"/>
    <w:rsid w:val="00E910E3"/>
    <w:rsid w:val="00E946BE"/>
    <w:rsid w:val="00EB7172"/>
    <w:rsid w:val="00EC5BD7"/>
    <w:rsid w:val="00ED2E90"/>
    <w:rsid w:val="00ED5445"/>
    <w:rsid w:val="00EE454C"/>
    <w:rsid w:val="00EE6064"/>
    <w:rsid w:val="00F11456"/>
    <w:rsid w:val="00F71738"/>
    <w:rsid w:val="00F956AB"/>
    <w:rsid w:val="00FC5443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5F4B-F0AA-4963-99EE-FC2C8255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36</cp:revision>
  <cp:lastPrinted>2017-02-15T05:41:00Z</cp:lastPrinted>
  <dcterms:created xsi:type="dcterms:W3CDTF">2015-04-18T12:25:00Z</dcterms:created>
  <dcterms:modified xsi:type="dcterms:W3CDTF">2017-02-15T05:41:00Z</dcterms:modified>
</cp:coreProperties>
</file>