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к Порядку проведения </w:t>
      </w: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>оценки регулирующего воздействия</w:t>
      </w: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>проектов муниципальных нормативных</w:t>
      </w: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правовых актов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6B4D0D" w:rsidRDefault="006B4D0D" w:rsidP="006B4D0D">
      <w:pPr>
        <w:spacing w:line="288" w:lineRule="auto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образования «Город Глазов»</w:t>
      </w:r>
    </w:p>
    <w:p w:rsidR="006B4D0D" w:rsidRDefault="006B4D0D" w:rsidP="006B4D0D">
      <w:pPr>
        <w:spacing w:line="288" w:lineRule="auto"/>
        <w:jc w:val="center"/>
        <w:rPr>
          <w:b/>
          <w:sz w:val="26"/>
          <w:szCs w:val="26"/>
        </w:rPr>
      </w:pPr>
    </w:p>
    <w:p w:rsidR="006B4D0D" w:rsidRPr="0047113A" w:rsidRDefault="006B4D0D" w:rsidP="006B4D0D">
      <w:pPr>
        <w:spacing w:line="288" w:lineRule="auto"/>
        <w:jc w:val="center"/>
        <w:rPr>
          <w:b/>
          <w:sz w:val="26"/>
          <w:szCs w:val="26"/>
        </w:rPr>
      </w:pPr>
      <w:r w:rsidRPr="0047113A">
        <w:rPr>
          <w:b/>
          <w:sz w:val="26"/>
          <w:szCs w:val="26"/>
        </w:rPr>
        <w:t>Примерная форма</w:t>
      </w:r>
    </w:p>
    <w:p w:rsidR="006B4D0D" w:rsidRDefault="006B4D0D" w:rsidP="006B4D0D">
      <w:pPr>
        <w:spacing w:line="288" w:lineRule="auto"/>
        <w:jc w:val="center"/>
        <w:rPr>
          <w:b/>
          <w:sz w:val="26"/>
          <w:szCs w:val="26"/>
        </w:rPr>
      </w:pPr>
      <w:r w:rsidRPr="008820FB">
        <w:rPr>
          <w:b/>
          <w:sz w:val="26"/>
          <w:szCs w:val="26"/>
        </w:rPr>
        <w:t>пояснительной записки</w:t>
      </w:r>
      <w:r w:rsidRPr="0047113A">
        <w:rPr>
          <w:b/>
          <w:sz w:val="26"/>
          <w:szCs w:val="26"/>
        </w:rPr>
        <w:t xml:space="preserve"> к проекту </w:t>
      </w:r>
      <w:proofErr w:type="gramStart"/>
      <w:r w:rsidRPr="0047113A">
        <w:rPr>
          <w:b/>
          <w:sz w:val="26"/>
          <w:szCs w:val="26"/>
        </w:rPr>
        <w:t>муниципального</w:t>
      </w:r>
      <w:proofErr w:type="gramEnd"/>
      <w:r w:rsidRPr="0047113A">
        <w:rPr>
          <w:b/>
          <w:sz w:val="26"/>
          <w:szCs w:val="26"/>
        </w:rPr>
        <w:t xml:space="preserve"> </w:t>
      </w:r>
    </w:p>
    <w:p w:rsidR="006B4D0D" w:rsidRDefault="006B4D0D" w:rsidP="006B4D0D">
      <w:pPr>
        <w:spacing w:line="288" w:lineRule="auto"/>
        <w:jc w:val="center"/>
        <w:rPr>
          <w:b/>
          <w:sz w:val="26"/>
          <w:szCs w:val="26"/>
        </w:rPr>
      </w:pPr>
      <w:r w:rsidRPr="0047113A">
        <w:rPr>
          <w:b/>
          <w:sz w:val="26"/>
          <w:szCs w:val="26"/>
        </w:rPr>
        <w:t>нормативного</w:t>
      </w:r>
      <w:r>
        <w:rPr>
          <w:b/>
          <w:sz w:val="26"/>
          <w:szCs w:val="26"/>
        </w:rPr>
        <w:t xml:space="preserve"> </w:t>
      </w:r>
      <w:r w:rsidRPr="0047113A">
        <w:rPr>
          <w:b/>
          <w:sz w:val="26"/>
          <w:szCs w:val="26"/>
        </w:rPr>
        <w:t xml:space="preserve"> правового акта </w:t>
      </w:r>
    </w:p>
    <w:p w:rsidR="006B4D0D" w:rsidRPr="0047113A" w:rsidRDefault="006B4D0D" w:rsidP="006B4D0D">
      <w:pPr>
        <w:spacing w:line="288" w:lineRule="auto"/>
        <w:jc w:val="center"/>
        <w:rPr>
          <w:b/>
          <w:sz w:val="26"/>
          <w:szCs w:val="26"/>
        </w:rPr>
      </w:pPr>
    </w:p>
    <w:p w:rsidR="006B4D0D" w:rsidRPr="0047113A" w:rsidRDefault="006B4D0D" w:rsidP="006B4D0D">
      <w:pPr>
        <w:pStyle w:val="af5"/>
        <w:numPr>
          <w:ilvl w:val="0"/>
          <w:numId w:val="43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113A">
        <w:rPr>
          <w:rFonts w:ascii="Times New Roman" w:hAnsi="Times New Roman"/>
          <w:sz w:val="26"/>
          <w:szCs w:val="26"/>
        </w:rPr>
        <w:t>Краткое описание предлагаемого разработчиком нового или изменения существующего муниципального регулирования.</w:t>
      </w:r>
    </w:p>
    <w:p w:rsidR="006B4D0D" w:rsidRPr="0047113A" w:rsidRDefault="006B4D0D" w:rsidP="006B4D0D">
      <w:pPr>
        <w:pStyle w:val="af5"/>
        <w:numPr>
          <w:ilvl w:val="0"/>
          <w:numId w:val="43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113A">
        <w:rPr>
          <w:rFonts w:ascii="Times New Roman" w:hAnsi="Times New Roman"/>
          <w:sz w:val="26"/>
          <w:szCs w:val="26"/>
        </w:rPr>
        <w:t>Сведения о проблеме, на решение которой направлено предлагаемое муниципальное регулирование или изменение существующего муниципального регулирования, оценка негативных эффектов, порождаемых наличием данной проблемы.</w:t>
      </w:r>
    </w:p>
    <w:p w:rsidR="006B4D0D" w:rsidRPr="0047113A" w:rsidRDefault="006B4D0D" w:rsidP="006B4D0D">
      <w:pPr>
        <w:pStyle w:val="af5"/>
        <w:numPr>
          <w:ilvl w:val="0"/>
          <w:numId w:val="43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113A">
        <w:rPr>
          <w:rFonts w:ascii="Times New Roman" w:hAnsi="Times New Roman"/>
          <w:sz w:val="26"/>
          <w:szCs w:val="26"/>
        </w:rPr>
        <w:t>Оценка расходов бюджета муниципального образования на исполнение полномочий, необходимых для реализации предлагаемого муниципального регулирования или изменений существующего муниципального регулирования.</w:t>
      </w:r>
    </w:p>
    <w:p w:rsidR="006B4D0D" w:rsidRPr="0047113A" w:rsidRDefault="006B4D0D" w:rsidP="006B4D0D">
      <w:pPr>
        <w:pStyle w:val="af5"/>
        <w:numPr>
          <w:ilvl w:val="0"/>
          <w:numId w:val="43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113A">
        <w:rPr>
          <w:rFonts w:ascii="Times New Roman" w:hAnsi="Times New Roman"/>
          <w:sz w:val="26"/>
          <w:szCs w:val="26"/>
        </w:rPr>
        <w:t>Описание обязанностей, которые предполагается возложить на субъекты предпринимательской и иной экономической деятельности, предлагаемым муниципальным регулированием и описание предполагаемых изменений в содержании существующих  обязанностей указанных субъектов.</w:t>
      </w:r>
    </w:p>
    <w:p w:rsidR="006B4D0D" w:rsidRPr="0047113A" w:rsidRDefault="006B4D0D" w:rsidP="006B4D0D">
      <w:pPr>
        <w:pStyle w:val="af5"/>
        <w:numPr>
          <w:ilvl w:val="0"/>
          <w:numId w:val="43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113A">
        <w:rPr>
          <w:rFonts w:ascii="Times New Roman" w:hAnsi="Times New Roman"/>
          <w:sz w:val="26"/>
          <w:szCs w:val="26"/>
        </w:rPr>
        <w:t>Описание основных групп субъектов предпринимательской и иной экономической деятельности, интересы которых будут затронуты предлагаемым муниципальным регулированием или изменением существующего муниципального регулирования.</w:t>
      </w:r>
    </w:p>
    <w:p w:rsidR="006B4D0D" w:rsidRPr="0047113A" w:rsidRDefault="006B4D0D" w:rsidP="006B4D0D">
      <w:pPr>
        <w:pStyle w:val="af5"/>
        <w:numPr>
          <w:ilvl w:val="0"/>
          <w:numId w:val="43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113A">
        <w:rPr>
          <w:rFonts w:ascii="Times New Roman" w:hAnsi="Times New Roman"/>
          <w:sz w:val="26"/>
          <w:szCs w:val="26"/>
        </w:rPr>
        <w:t>Оценка изменений расходов субъектов предпринимательской и иной экономической деятельности на осуществление ими деятельности, связанной с необходимостью соблюдать обязанности, возлагаемые на них или изменяемые предлагаемым муниципальным регулированием.</w:t>
      </w:r>
    </w:p>
    <w:p w:rsidR="006B4D0D" w:rsidRPr="0047113A" w:rsidRDefault="006B4D0D" w:rsidP="006B4D0D">
      <w:pPr>
        <w:spacing w:line="288" w:lineRule="auto"/>
        <w:jc w:val="both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jc w:val="both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both"/>
        <w:rPr>
          <w:sz w:val="26"/>
          <w:szCs w:val="26"/>
        </w:rPr>
      </w:pPr>
      <w:r w:rsidRPr="0047113A">
        <w:rPr>
          <w:sz w:val="26"/>
          <w:szCs w:val="26"/>
        </w:rPr>
        <w:t xml:space="preserve">       Разработчик проекта муниципального нормативного правового акта</w:t>
      </w:r>
    </w:p>
    <w:p w:rsidR="006B4D0D" w:rsidRPr="0047113A" w:rsidRDefault="006B4D0D" w:rsidP="006B4D0D">
      <w:pPr>
        <w:spacing w:line="288" w:lineRule="auto"/>
        <w:jc w:val="both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jc w:val="both"/>
        <w:rPr>
          <w:sz w:val="26"/>
          <w:szCs w:val="26"/>
        </w:rPr>
      </w:pPr>
      <w:r w:rsidRPr="0047113A">
        <w:rPr>
          <w:sz w:val="26"/>
          <w:szCs w:val="26"/>
        </w:rPr>
        <w:t>_______________________________________________________________________</w:t>
      </w:r>
    </w:p>
    <w:p w:rsidR="006B4D0D" w:rsidRPr="0047113A" w:rsidRDefault="006B4D0D" w:rsidP="006B4D0D">
      <w:pPr>
        <w:tabs>
          <w:tab w:val="left" w:pos="3465"/>
        </w:tabs>
        <w:spacing w:line="288" w:lineRule="auto"/>
        <w:jc w:val="both"/>
        <w:rPr>
          <w:sz w:val="26"/>
          <w:szCs w:val="26"/>
        </w:rPr>
      </w:pPr>
      <w:r w:rsidRPr="0047113A">
        <w:rPr>
          <w:sz w:val="26"/>
          <w:szCs w:val="26"/>
        </w:rPr>
        <w:t>(должность)</w:t>
      </w:r>
      <w:r w:rsidRPr="0047113A">
        <w:rPr>
          <w:sz w:val="26"/>
          <w:szCs w:val="26"/>
        </w:rPr>
        <w:tab/>
        <w:t>(подпись)                                              (Ф.И.О.)</w:t>
      </w:r>
    </w:p>
    <w:p w:rsidR="006B4D0D" w:rsidRPr="0047113A" w:rsidRDefault="006B4D0D" w:rsidP="006B4D0D">
      <w:pPr>
        <w:spacing w:line="288" w:lineRule="auto"/>
        <w:rPr>
          <w:b/>
          <w:i/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sectPr w:rsidR="006B4D0D" w:rsidSect="00355338">
      <w:headerReference w:type="even" r:id="rId7"/>
      <w:headerReference w:type="default" r:id="rId8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20" w:rsidRDefault="006A2C20" w:rsidP="00AE13A5">
      <w:r>
        <w:separator/>
      </w:r>
    </w:p>
  </w:endnote>
  <w:endnote w:type="continuationSeparator" w:id="0">
    <w:p w:rsidR="006A2C20" w:rsidRDefault="006A2C20" w:rsidP="00AE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20" w:rsidRDefault="006A2C20" w:rsidP="00AE13A5">
      <w:r>
        <w:separator/>
      </w:r>
    </w:p>
  </w:footnote>
  <w:footnote w:type="continuationSeparator" w:id="0">
    <w:p w:rsidR="006A2C20" w:rsidRDefault="006A2C20" w:rsidP="00AE1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92A0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06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942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92A0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06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4277">
      <w:rPr>
        <w:rStyle w:val="a4"/>
        <w:noProof/>
      </w:rPr>
      <w:t>9</w:t>
    </w:r>
    <w:r>
      <w:rPr>
        <w:rStyle w:val="a4"/>
      </w:rPr>
      <w:fldChar w:fldCharType="end"/>
    </w:r>
  </w:p>
  <w:p w:rsidR="00352FCB" w:rsidRDefault="001942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B50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8CC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D072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E84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A9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BE70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8B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67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FE70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454D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68DB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5C9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88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EC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0C3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AD9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6E0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CA0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B2E3CF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BEA8A3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784EDD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7C2A9F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70C3E1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D1602C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F70582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2141DA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E7C0FF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586C1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6D81A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B27F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AE74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3099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69652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902A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DC93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7E9F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588E9E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0663B9A" w:tentative="1">
      <w:start w:val="1"/>
      <w:numFmt w:val="lowerLetter"/>
      <w:lvlText w:val="%2."/>
      <w:lvlJc w:val="left"/>
      <w:pPr>
        <w:ind w:left="1440" w:hanging="360"/>
      </w:pPr>
    </w:lvl>
    <w:lvl w:ilvl="2" w:tplc="EC8EBEE8" w:tentative="1">
      <w:start w:val="1"/>
      <w:numFmt w:val="lowerRoman"/>
      <w:lvlText w:val="%3."/>
      <w:lvlJc w:val="right"/>
      <w:pPr>
        <w:ind w:left="2160" w:hanging="180"/>
      </w:pPr>
    </w:lvl>
    <w:lvl w:ilvl="3" w:tplc="56FC6710" w:tentative="1">
      <w:start w:val="1"/>
      <w:numFmt w:val="decimal"/>
      <w:lvlText w:val="%4."/>
      <w:lvlJc w:val="left"/>
      <w:pPr>
        <w:ind w:left="2880" w:hanging="360"/>
      </w:pPr>
    </w:lvl>
    <w:lvl w:ilvl="4" w:tplc="7166EE1A" w:tentative="1">
      <w:start w:val="1"/>
      <w:numFmt w:val="lowerLetter"/>
      <w:lvlText w:val="%5."/>
      <w:lvlJc w:val="left"/>
      <w:pPr>
        <w:ind w:left="3600" w:hanging="360"/>
      </w:pPr>
    </w:lvl>
    <w:lvl w:ilvl="5" w:tplc="F8987E24" w:tentative="1">
      <w:start w:val="1"/>
      <w:numFmt w:val="lowerRoman"/>
      <w:lvlText w:val="%6."/>
      <w:lvlJc w:val="right"/>
      <w:pPr>
        <w:ind w:left="4320" w:hanging="180"/>
      </w:pPr>
    </w:lvl>
    <w:lvl w:ilvl="6" w:tplc="CACEC816" w:tentative="1">
      <w:start w:val="1"/>
      <w:numFmt w:val="decimal"/>
      <w:lvlText w:val="%7."/>
      <w:lvlJc w:val="left"/>
      <w:pPr>
        <w:ind w:left="5040" w:hanging="360"/>
      </w:pPr>
    </w:lvl>
    <w:lvl w:ilvl="7" w:tplc="902C6CF6" w:tentative="1">
      <w:start w:val="1"/>
      <w:numFmt w:val="lowerLetter"/>
      <w:lvlText w:val="%8."/>
      <w:lvlJc w:val="left"/>
      <w:pPr>
        <w:ind w:left="5760" w:hanging="360"/>
      </w:pPr>
    </w:lvl>
    <w:lvl w:ilvl="8" w:tplc="87C05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708D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0F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6858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0D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03D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0EC1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304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869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8E85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79E0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C24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88E3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AEE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65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46B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862B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698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3254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B74F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30F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38AF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909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10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88E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E0F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680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4CB5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5860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2AB6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FE3F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CEA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2E1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9474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8DD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4C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3AE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94C0B8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87CB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C463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6C71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2F9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45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DA2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80D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AAB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136917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21CF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26C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001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9CC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6D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92E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458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687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3D26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3E77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0A0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224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C3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668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DC4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087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1CC5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DD83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2C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0031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411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405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60D5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2B1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4B2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4808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F84E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14E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2CB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EE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27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64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8D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827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EA2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34CB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E05D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C232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241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2C6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61E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88D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C6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80A5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1A54EB"/>
    <w:multiLevelType w:val="hybridMultilevel"/>
    <w:tmpl w:val="60A0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55B7E"/>
    <w:multiLevelType w:val="hybridMultilevel"/>
    <w:tmpl w:val="985C879E"/>
    <w:lvl w:ilvl="0" w:tplc="7EEA6978">
      <w:start w:val="1"/>
      <w:numFmt w:val="decimal"/>
      <w:lvlText w:val="%1)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FF8E97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884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00D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282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B401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7E3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64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E1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68C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7BC01B5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F3C49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EE9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C5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E69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26E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F01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560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F02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612C481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13AA7B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22030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DCC77E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37E2C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CC439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9864F6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A5009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79CFB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73DC6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FE8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58F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00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7EE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9A8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44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217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FCF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2E4C7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08540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BE6F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BD6B40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14E23A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7B2B92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788820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29C3F0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96A879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0DC21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F279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382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E2E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A4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526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EE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22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E60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E5C68B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9A2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207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4F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0C3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0AA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A3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A3E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7A1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FBBE55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79C8D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D67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822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6E9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EAFD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0F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628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6E0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C22EE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A1D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C2F3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A6E7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465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2C3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C32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C16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673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95E85C3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2869C8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5528F9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9D0639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9642F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848715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898250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1F2292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7E4E91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81AC46B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838F99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ADA63B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572F77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B52B45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7C0286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670D08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57C4FE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68C3D2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031ED9D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81C41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D6E1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CC4D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009F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2AEC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34D8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1A057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5680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2C8ECF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B3A3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72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20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A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D60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565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62E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941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08A880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E656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18C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6F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CE3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D44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7E6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80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687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2A50CE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F2E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6C7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FC2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E7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662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E7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0A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487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4FE8F9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F2E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3490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E3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AED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AA1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20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6E0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D84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5560B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22F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B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265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EC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789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B205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41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67E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4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3A5"/>
    <w:rsid w:val="00064E55"/>
    <w:rsid w:val="000965B3"/>
    <w:rsid w:val="000F3006"/>
    <w:rsid w:val="0012294F"/>
    <w:rsid w:val="00194277"/>
    <w:rsid w:val="001C5CEC"/>
    <w:rsid w:val="001E7AFA"/>
    <w:rsid w:val="00294F79"/>
    <w:rsid w:val="00315B53"/>
    <w:rsid w:val="003A262C"/>
    <w:rsid w:val="003D44EC"/>
    <w:rsid w:val="003E78FA"/>
    <w:rsid w:val="003F72DC"/>
    <w:rsid w:val="00412828"/>
    <w:rsid w:val="00662E74"/>
    <w:rsid w:val="00692A0E"/>
    <w:rsid w:val="006A2C20"/>
    <w:rsid w:val="006B4D0D"/>
    <w:rsid w:val="00703F5E"/>
    <w:rsid w:val="00724C21"/>
    <w:rsid w:val="007C7B75"/>
    <w:rsid w:val="007D25F0"/>
    <w:rsid w:val="00802CB2"/>
    <w:rsid w:val="00824E12"/>
    <w:rsid w:val="0089487F"/>
    <w:rsid w:val="008D7C27"/>
    <w:rsid w:val="009760BF"/>
    <w:rsid w:val="009B2911"/>
    <w:rsid w:val="009D4221"/>
    <w:rsid w:val="009E14FC"/>
    <w:rsid w:val="00A314EF"/>
    <w:rsid w:val="00A87ADE"/>
    <w:rsid w:val="00AB1BBC"/>
    <w:rsid w:val="00AC7110"/>
    <w:rsid w:val="00AE13A5"/>
    <w:rsid w:val="00AE3675"/>
    <w:rsid w:val="00AF1C95"/>
    <w:rsid w:val="00AF5B2A"/>
    <w:rsid w:val="00B0067F"/>
    <w:rsid w:val="00B67F67"/>
    <w:rsid w:val="00B766B8"/>
    <w:rsid w:val="00BB54D5"/>
    <w:rsid w:val="00BD1EB1"/>
    <w:rsid w:val="00C47808"/>
    <w:rsid w:val="00E46395"/>
    <w:rsid w:val="00E56B77"/>
    <w:rsid w:val="00F12B2C"/>
    <w:rsid w:val="00F83AF9"/>
    <w:rsid w:val="00FA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A26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t-a">
    <w:name w:val="pt-a"/>
    <w:basedOn w:val="a"/>
    <w:rsid w:val="006B4D0D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6B4D0D"/>
  </w:style>
  <w:style w:type="paragraph" w:customStyle="1" w:styleId="pt-a-000017">
    <w:name w:val="pt-a-000017"/>
    <w:basedOn w:val="a"/>
    <w:rsid w:val="006B4D0D"/>
    <w:pPr>
      <w:spacing w:before="100" w:beforeAutospacing="1" w:after="100" w:afterAutospacing="1"/>
    </w:pPr>
  </w:style>
  <w:style w:type="character" w:customStyle="1" w:styleId="pt-a0-000001">
    <w:name w:val="pt-a0-000001"/>
    <w:basedOn w:val="a0"/>
    <w:rsid w:val="006B4D0D"/>
  </w:style>
  <w:style w:type="character" w:customStyle="1" w:styleId="pt-000002">
    <w:name w:val="pt-000002"/>
    <w:basedOn w:val="a0"/>
    <w:rsid w:val="006B4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ec04</cp:lastModifiedBy>
  <cp:revision>2</cp:revision>
  <cp:lastPrinted>2022-09-19T10:16:00Z</cp:lastPrinted>
  <dcterms:created xsi:type="dcterms:W3CDTF">2022-09-20T11:59:00Z</dcterms:created>
  <dcterms:modified xsi:type="dcterms:W3CDTF">2022-09-20T11:59:00Z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